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30262" w14:textId="77777777" w:rsidR="00746BA5" w:rsidRPr="0043103A" w:rsidRDefault="007A0B95" w:rsidP="0043103A">
      <w:pPr>
        <w:keepNext/>
        <w:autoSpaceDE w:val="0"/>
        <w:autoSpaceDN w:val="0"/>
        <w:spacing w:after="0" w:line="240" w:lineRule="auto"/>
        <w:outlineLvl w:val="1"/>
        <w:rPr>
          <w:rFonts w:ascii="Times New Roman" w:eastAsia="Times New Roman" w:hAnsi="Times New Roman" w:cs="Times New Roman"/>
          <w:b/>
          <w:bCs/>
          <w:noProof/>
          <w:szCs w:val="24"/>
          <w:lang w:eastAsia="tr-TR"/>
        </w:rPr>
      </w:pPr>
      <w:r w:rsidRPr="0043103A">
        <w:rPr>
          <w:rFonts w:ascii="Times New Roman" w:eastAsia="Times New Roman" w:hAnsi="Times New Roman" w:cs="Times New Roman"/>
          <w:b/>
          <w:bCs/>
          <w:noProof/>
          <w:szCs w:val="24"/>
          <w:lang w:eastAsia="tr-TR"/>
        </w:rPr>
        <w:t>TESTİS TÜMÖRÜ -</w:t>
      </w:r>
      <w:r w:rsidR="00746BA5" w:rsidRPr="0043103A">
        <w:rPr>
          <w:rFonts w:ascii="Times New Roman" w:eastAsia="Times New Roman" w:hAnsi="Times New Roman" w:cs="Times New Roman"/>
          <w:b/>
          <w:bCs/>
          <w:noProof/>
          <w:szCs w:val="24"/>
          <w:lang w:eastAsia="tr-TR"/>
        </w:rPr>
        <w:t xml:space="preserve"> ORŞİEKTOMİ AMELİYATI</w:t>
      </w:r>
      <w:r w:rsidRPr="0043103A">
        <w:rPr>
          <w:rFonts w:ascii="Times New Roman" w:eastAsia="Times New Roman" w:hAnsi="Times New Roman" w:cs="Times New Roman"/>
          <w:b/>
          <w:bCs/>
          <w:noProof/>
          <w:szCs w:val="24"/>
          <w:lang w:eastAsia="tr-TR"/>
        </w:rPr>
        <w:t xml:space="preserve"> </w:t>
      </w:r>
      <w:r w:rsidR="00746BA5" w:rsidRPr="0043103A">
        <w:rPr>
          <w:rFonts w:ascii="Times New Roman" w:eastAsia="Times New Roman" w:hAnsi="Times New Roman" w:cs="Times New Roman"/>
          <w:b/>
          <w:bCs/>
          <w:noProof/>
          <w:szCs w:val="24"/>
          <w:lang w:eastAsia="tr-TR"/>
        </w:rPr>
        <w:t>BİLGİLENDİRME ve AYDINLATILMIŞ ONAM BELGESİ</w:t>
      </w:r>
    </w:p>
    <w:p w14:paraId="20FF422B" w14:textId="77777777" w:rsidR="00746BA5" w:rsidRPr="0043103A" w:rsidRDefault="00746BA5" w:rsidP="0043103A">
      <w:pPr>
        <w:spacing w:after="0" w:line="240" w:lineRule="auto"/>
        <w:rPr>
          <w:rFonts w:ascii="Times New Roman" w:eastAsia="Times New Roman" w:hAnsi="Times New Roman" w:cs="Times New Roman"/>
          <w:szCs w:val="24"/>
          <w:lang w:eastAsia="tr-TR"/>
        </w:rPr>
      </w:pPr>
    </w:p>
    <w:tbl>
      <w:tblPr>
        <w:tblW w:w="99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99"/>
      </w:tblGrid>
      <w:tr w:rsidR="00746BA5" w:rsidRPr="0043103A" w14:paraId="66ACE574" w14:textId="77777777" w:rsidTr="00316A6C">
        <w:trPr>
          <w:trHeight w:val="680"/>
        </w:trPr>
        <w:tc>
          <w:tcPr>
            <w:tcW w:w="9999" w:type="dxa"/>
          </w:tcPr>
          <w:p w14:paraId="7B9A39EB" w14:textId="77777777" w:rsidR="00746BA5" w:rsidRPr="0043103A" w:rsidRDefault="00746BA5" w:rsidP="0043103A">
            <w:pPr>
              <w:spacing w:after="0" w:line="240" w:lineRule="auto"/>
              <w:jc w:val="both"/>
              <w:rPr>
                <w:rFonts w:ascii="Times New Roman" w:eastAsia="Times New Roman" w:hAnsi="Times New Roman" w:cs="Times New Roman"/>
                <w:b/>
                <w:szCs w:val="24"/>
                <w:lang w:eastAsia="tr-TR"/>
              </w:rPr>
            </w:pPr>
            <w:r w:rsidRPr="0043103A">
              <w:rPr>
                <w:rFonts w:ascii="Times New Roman" w:eastAsia="Times New Roman" w:hAnsi="Times New Roman" w:cs="Times New Roman"/>
                <w:szCs w:val="24"/>
                <w:lang w:eastAsia="tr-TR"/>
              </w:rPr>
              <w:t>11 Nisan 1928 tarih ve 1219 sayılı, “Tababet ve Şuabatı San’atlarının Tarz-ı İcrasına Dair Kanun”un 70. maddesi ve  01 Ağustos 1998 tarihinde yayınlanan “Hasta Hakları Yönetmeliği”nin   08.05.2014 tarih ve 28994 sayılı yönetmelikle değiştirilen 26. maddesi uy</w:t>
            </w:r>
            <w:bookmarkStart w:id="0" w:name="_GoBack"/>
            <w:bookmarkEnd w:id="0"/>
            <w:r w:rsidRPr="0043103A">
              <w:rPr>
                <w:rFonts w:ascii="Times New Roman" w:eastAsia="Times New Roman" w:hAnsi="Times New Roman" w:cs="Times New Roman"/>
                <w:szCs w:val="24"/>
                <w:lang w:eastAsia="tr-TR"/>
              </w:rPr>
              <w:t xml:space="preserve">arınca tıbbi, invaziv ve cerrahi müdahaleler öncesinde hastaya ya da kanuni temsilcisine imzalatılması gereken Rıza Formu’dur. </w:t>
            </w:r>
            <w:r w:rsidRPr="0043103A">
              <w:rPr>
                <w:rFonts w:ascii="Times New Roman" w:eastAsia="Times New Roman" w:hAnsi="Times New Roman" w:cs="Times New Roman"/>
                <w:b/>
                <w:szCs w:val="24"/>
                <w:lang w:eastAsia="tr-TR"/>
              </w:rPr>
              <w:t>İki nüsha olarak düzenlenir, bir nüshası hastaya verilir.</w:t>
            </w:r>
          </w:p>
        </w:tc>
      </w:tr>
    </w:tbl>
    <w:p w14:paraId="11EB815D" w14:textId="77777777" w:rsidR="00746BA5" w:rsidRPr="0043103A" w:rsidRDefault="00746BA5" w:rsidP="0043103A">
      <w:pPr>
        <w:spacing w:after="0" w:line="240" w:lineRule="auto"/>
        <w:ind w:left="720" w:right="-108"/>
        <w:rPr>
          <w:rFonts w:ascii="Times New Roman" w:eastAsia="Times New Roman" w:hAnsi="Times New Roman" w:cs="Times New Roman"/>
          <w:szCs w:val="24"/>
          <w:u w:val="single"/>
          <w:lang w:eastAsia="tr-TR"/>
        </w:rPr>
      </w:pPr>
    </w:p>
    <w:p w14:paraId="12CE87AF" w14:textId="77777777" w:rsidR="00746BA5" w:rsidRPr="0043103A" w:rsidRDefault="00746BA5" w:rsidP="0043103A">
      <w:pPr>
        <w:pBdr>
          <w:top w:val="single" w:sz="4" w:space="0" w:color="auto"/>
          <w:left w:val="single" w:sz="4" w:space="14" w:color="auto"/>
          <w:bottom w:val="single" w:sz="4" w:space="1" w:color="auto"/>
          <w:right w:val="single" w:sz="4" w:space="4" w:color="auto"/>
        </w:pBdr>
        <w:autoSpaceDE w:val="0"/>
        <w:autoSpaceDN w:val="0"/>
        <w:spacing w:after="0" w:line="240" w:lineRule="auto"/>
        <w:ind w:left="357"/>
        <w:jc w:val="both"/>
        <w:rPr>
          <w:rFonts w:ascii="Times New Roman" w:eastAsia="Times New Roman" w:hAnsi="Times New Roman" w:cs="Times New Roman"/>
          <w:b/>
          <w:szCs w:val="24"/>
          <w:lang w:eastAsia="tr-TR"/>
        </w:rPr>
      </w:pPr>
    </w:p>
    <w:p w14:paraId="1837EF36" w14:textId="77777777" w:rsidR="00746BA5" w:rsidRPr="0043103A" w:rsidRDefault="00746BA5" w:rsidP="0043103A">
      <w:pPr>
        <w:pBdr>
          <w:top w:val="single" w:sz="4" w:space="0" w:color="auto"/>
          <w:left w:val="single" w:sz="4" w:space="14" w:color="auto"/>
          <w:bottom w:val="single" w:sz="4" w:space="1" w:color="auto"/>
          <w:right w:val="single" w:sz="4" w:space="4" w:color="auto"/>
        </w:pBdr>
        <w:autoSpaceDE w:val="0"/>
        <w:autoSpaceDN w:val="0"/>
        <w:spacing w:after="0" w:line="240" w:lineRule="auto"/>
        <w:ind w:left="357"/>
        <w:jc w:val="both"/>
        <w:rPr>
          <w:rFonts w:ascii="Times New Roman" w:eastAsia="Times New Roman" w:hAnsi="Times New Roman" w:cs="Times New Roman"/>
          <w:b/>
          <w:szCs w:val="24"/>
          <w:lang w:eastAsia="tr-TR"/>
        </w:rPr>
      </w:pPr>
      <w:r w:rsidRPr="0043103A">
        <w:rPr>
          <w:rFonts w:ascii="Times New Roman" w:eastAsia="Times New Roman" w:hAnsi="Times New Roman" w:cs="Times New Roman"/>
          <w:b/>
          <w:szCs w:val="24"/>
          <w:lang w:eastAsia="tr-TR"/>
        </w:rPr>
        <w:t>Sayın hastamız, lütfen bu belgeyi dikkatlice okuyunuz.</w:t>
      </w:r>
    </w:p>
    <w:p w14:paraId="34E0ABA8" w14:textId="77777777" w:rsidR="00746BA5" w:rsidRPr="0043103A" w:rsidRDefault="00746BA5" w:rsidP="0043103A">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43103A">
        <w:rPr>
          <w:rFonts w:ascii="Times New Roman" w:eastAsia="Times New Roman" w:hAnsi="Times New Roman" w:cs="Times New Roman"/>
          <w:szCs w:val="24"/>
          <w:lang w:eastAsia="tr-TR"/>
        </w:rPr>
        <w:t xml:space="preserve">Tıbbi durumunuz ve hastalığınızın tedavisi için size önerilen işlem/tedaviler hakkında bilgi sahibi olmak en doğal hakkınızdır. </w:t>
      </w:r>
    </w:p>
    <w:p w14:paraId="2A2618FC" w14:textId="77777777" w:rsidR="00746BA5" w:rsidRPr="0043103A" w:rsidRDefault="00746BA5" w:rsidP="0043103A">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43103A">
        <w:rPr>
          <w:rFonts w:ascii="Times New Roman" w:eastAsia="Times New Roman" w:hAnsi="Times New Roman" w:cs="Times New Roman"/>
          <w:szCs w:val="24"/>
          <w:lang w:eastAsia="tr-TR"/>
        </w:rPr>
        <w:t xml:space="preserve">Bu açıklamaların amacı, sağlığınız ile ilgili konularda sizi bilgilendirmek ve bu sürece sizi daha bilinçli bir biçimde ortak etmektir. </w:t>
      </w:r>
    </w:p>
    <w:p w14:paraId="129943EE" w14:textId="77777777" w:rsidR="00746BA5" w:rsidRPr="0043103A" w:rsidRDefault="00746BA5" w:rsidP="0043103A">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43103A">
        <w:rPr>
          <w:rFonts w:ascii="Times New Roman" w:eastAsia="Times New Roman" w:hAnsi="Times New Roman" w:cs="Times New Roman"/>
          <w:szCs w:val="24"/>
          <w:lang w:eastAsia="tr-TR"/>
        </w:rPr>
        <w:t xml:space="preserve">Burada belirtilenlerden başka sorularınız varsa, lütfen hekiminize sorunuz. </w:t>
      </w:r>
    </w:p>
    <w:p w14:paraId="1CCFC6C6" w14:textId="77777777" w:rsidR="00746BA5" w:rsidRPr="0043103A" w:rsidRDefault="00746BA5" w:rsidP="0043103A">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43103A">
        <w:rPr>
          <w:rFonts w:ascii="Times New Roman" w:eastAsia="Times New Roman" w:hAnsi="Times New Roman" w:cs="Times New Roman"/>
          <w:szCs w:val="24"/>
          <w:lang w:eastAsia="tr-TR"/>
        </w:rPr>
        <w:t>Tanısal girişimlerin, tıbbi ve cerrahi tedavilerin yararlarını ve olası risklerini öğrendikten sonra yapılacak işleme onay vermek veya vermemek kendi kararınıza bağlıdır.</w:t>
      </w:r>
    </w:p>
    <w:p w14:paraId="6A094E14" w14:textId="77777777" w:rsidR="00746BA5" w:rsidRPr="0043103A" w:rsidRDefault="00746BA5" w:rsidP="0043103A">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43103A">
        <w:rPr>
          <w:rFonts w:ascii="Times New Roman" w:eastAsia="Times New Roman" w:hAnsi="Times New Roman" w:cs="Times New Roman"/>
          <w:b/>
          <w:szCs w:val="24"/>
          <w:lang w:eastAsia="tr-TR"/>
        </w:rPr>
        <w:t>Onay veriyorsanız</w:t>
      </w:r>
      <w:r w:rsidRPr="0043103A">
        <w:rPr>
          <w:rFonts w:ascii="Times New Roman" w:eastAsia="Times New Roman" w:hAnsi="Times New Roman" w:cs="Times New Roman"/>
          <w:szCs w:val="24"/>
          <w:lang w:eastAsia="tr-TR"/>
        </w:rPr>
        <w:t xml:space="preserve">, bu dokümanda </w:t>
      </w:r>
      <w:r w:rsidRPr="0043103A">
        <w:rPr>
          <w:rFonts w:ascii="Times New Roman" w:eastAsia="Times New Roman" w:hAnsi="Times New Roman" w:cs="Times New Roman"/>
          <w:b/>
          <w:szCs w:val="24"/>
          <w:lang w:eastAsia="tr-TR"/>
        </w:rPr>
        <w:t>çerçeve içerisinde belirtilmiş alanı</w:t>
      </w:r>
      <w:r w:rsidRPr="0043103A">
        <w:rPr>
          <w:rFonts w:ascii="Times New Roman" w:eastAsia="Times New Roman" w:hAnsi="Times New Roman" w:cs="Times New Roman"/>
          <w:szCs w:val="24"/>
          <w:lang w:eastAsia="tr-TR"/>
        </w:rPr>
        <w:t xml:space="preserve"> imzalayınız. </w:t>
      </w:r>
    </w:p>
    <w:p w14:paraId="02053F4B" w14:textId="77777777" w:rsidR="00746BA5" w:rsidRPr="0043103A" w:rsidRDefault="00746BA5" w:rsidP="0043103A">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43103A">
        <w:rPr>
          <w:rFonts w:ascii="Times New Roman" w:eastAsia="Times New Roman" w:hAnsi="Times New Roman" w:cs="Times New Roman"/>
          <w:szCs w:val="24"/>
          <w:lang w:eastAsia="tr-TR"/>
        </w:rPr>
        <w:t xml:space="preserve">Tıbbi kayıtlarınız sizin dışınızda hiç kimse ile paylaşılmaz. Arzu ettiğiniz takdirde sağlığınız ile ilgili bilgi ve dokümanlar </w:t>
      </w:r>
      <w:r w:rsidRPr="0043103A">
        <w:rPr>
          <w:rFonts w:ascii="Times New Roman" w:eastAsia="Times New Roman" w:hAnsi="Times New Roman" w:cs="Times New Roman"/>
          <w:b/>
          <w:szCs w:val="24"/>
          <w:lang w:eastAsia="tr-TR"/>
        </w:rPr>
        <w:t>“Gizli Hasta Bilgilerinin Paylaşılmasına İlişkin Onam Formu”</w:t>
      </w:r>
      <w:r w:rsidRPr="0043103A">
        <w:rPr>
          <w:rFonts w:ascii="Times New Roman" w:eastAsia="Times New Roman" w:hAnsi="Times New Roman" w:cs="Times New Roman"/>
          <w:szCs w:val="24"/>
          <w:lang w:eastAsia="tr-TR"/>
        </w:rPr>
        <w:t xml:space="preserve"> ile yazılı onay verdiğiniz yakınlarınıza verilebilir. </w:t>
      </w:r>
    </w:p>
    <w:p w14:paraId="1E59D48C" w14:textId="77777777" w:rsidR="00746BA5" w:rsidRPr="0043103A" w:rsidRDefault="00746BA5" w:rsidP="0043103A">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43103A">
        <w:rPr>
          <w:rFonts w:ascii="Times New Roman" w:eastAsia="Times New Roman" w:hAnsi="Times New Roman" w:cs="Times New Roman"/>
          <w:szCs w:val="24"/>
          <w:lang w:eastAsia="tr-TR"/>
        </w:rPr>
        <w:t xml:space="preserve">Size yapılacak işlemlere izin verme sürecine sizin belirleyeceğiniz bir kişinin daha katılmasını istiyorsanız, görüşme tanığı olarak belirlediğiniz kişinin katılmasına izin verebilirsiniz. </w:t>
      </w:r>
    </w:p>
    <w:p w14:paraId="773BD075" w14:textId="77777777" w:rsidR="00746BA5" w:rsidRPr="0043103A" w:rsidRDefault="00746BA5" w:rsidP="0043103A">
      <w:pPr>
        <w:widowControl w:val="0"/>
        <w:autoSpaceDE w:val="0"/>
        <w:autoSpaceDN w:val="0"/>
        <w:adjustRightInd w:val="0"/>
        <w:spacing w:after="0" w:line="240" w:lineRule="auto"/>
        <w:jc w:val="both"/>
        <w:rPr>
          <w:rFonts w:ascii="Times New Roman" w:eastAsia="Times New Roman" w:hAnsi="Times New Roman" w:cs="Times New Roman"/>
          <w:b/>
          <w:bCs/>
          <w:noProof/>
          <w:szCs w:val="24"/>
          <w:lang w:eastAsia="tr-TR"/>
        </w:rPr>
      </w:pPr>
    </w:p>
    <w:p w14:paraId="4CB901ED" w14:textId="77777777" w:rsidR="00746BA5" w:rsidRPr="0043103A" w:rsidRDefault="00746BA5" w:rsidP="0043103A">
      <w:pPr>
        <w:widowControl w:val="0"/>
        <w:autoSpaceDE w:val="0"/>
        <w:autoSpaceDN w:val="0"/>
        <w:adjustRightInd w:val="0"/>
        <w:spacing w:after="0" w:line="240" w:lineRule="auto"/>
        <w:jc w:val="both"/>
        <w:rPr>
          <w:rFonts w:ascii="Times New Roman" w:eastAsia="Times New Roman" w:hAnsi="Times New Roman" w:cs="Times New Roman"/>
          <w:noProof/>
          <w:szCs w:val="24"/>
          <w:lang w:eastAsia="tr-TR"/>
        </w:rPr>
      </w:pPr>
      <w:r w:rsidRPr="0043103A">
        <w:rPr>
          <w:rFonts w:ascii="Times New Roman" w:eastAsia="Times New Roman" w:hAnsi="Times New Roman" w:cs="Times New Roman"/>
          <w:b/>
          <w:bCs/>
          <w:noProof/>
          <w:szCs w:val="24"/>
          <w:lang w:eastAsia="tr-TR"/>
        </w:rPr>
        <w:t>1- Tıbbi Durum-Hastalık Hakkında Bilgilendirme</w:t>
      </w:r>
    </w:p>
    <w:p w14:paraId="708BD0D0" w14:textId="77777777" w:rsidR="00746BA5" w:rsidRPr="0043103A" w:rsidRDefault="00746BA5" w:rsidP="0043103A">
      <w:pPr>
        <w:spacing w:after="0" w:line="240" w:lineRule="auto"/>
        <w:jc w:val="both"/>
        <w:rPr>
          <w:rFonts w:ascii="Times New Roman" w:eastAsia="Times New Roman" w:hAnsi="Times New Roman" w:cs="Times New Roman"/>
          <w:szCs w:val="24"/>
          <w:lang w:eastAsia="tr-TR"/>
        </w:rPr>
      </w:pPr>
      <w:r w:rsidRPr="0043103A">
        <w:rPr>
          <w:rFonts w:ascii="Times New Roman" w:eastAsia="Times New Roman" w:hAnsi="Times New Roman" w:cs="Times New Roman"/>
          <w:szCs w:val="24"/>
          <w:lang w:eastAsia="tr-TR"/>
        </w:rPr>
        <w:t xml:space="preserve">Testisinizde kanser şüphesi barındıran kitlesel lezyon tespit edilmiş olması bu ameliyatın gerçekleştirilme sebebidir. </w:t>
      </w:r>
      <w:r w:rsidR="00220867" w:rsidRPr="0043103A">
        <w:rPr>
          <w:rFonts w:ascii="Times New Roman" w:eastAsia="Times New Roman" w:hAnsi="Times New Roman" w:cs="Times New Roman"/>
          <w:szCs w:val="24"/>
          <w:lang w:eastAsia="tr-TR"/>
        </w:rPr>
        <w:t>Çocukluk çağında görülen testis tümörleri, yetişkinlerde görülen tümörlerden daha nadir ve genellikle iyi huyludurlar.</w:t>
      </w:r>
      <w:r w:rsidRPr="0043103A">
        <w:rPr>
          <w:rFonts w:ascii="Times New Roman" w:eastAsia="Times New Roman" w:hAnsi="Times New Roman" w:cs="Times New Roman"/>
          <w:szCs w:val="24"/>
          <w:lang w:eastAsia="tr-TR"/>
        </w:rPr>
        <w:t>Testis kanseri</w:t>
      </w:r>
      <w:r w:rsidR="00220867" w:rsidRPr="0043103A">
        <w:rPr>
          <w:rFonts w:ascii="Times New Roman" w:eastAsia="Times New Roman" w:hAnsi="Times New Roman" w:cs="Times New Roman"/>
          <w:szCs w:val="24"/>
          <w:lang w:eastAsia="tr-TR"/>
        </w:rPr>
        <w:t xml:space="preserve"> </w:t>
      </w:r>
      <w:r w:rsidRPr="0043103A">
        <w:rPr>
          <w:rFonts w:ascii="Times New Roman" w:eastAsia="Times New Roman" w:hAnsi="Times New Roman" w:cs="Times New Roman"/>
          <w:szCs w:val="24"/>
          <w:lang w:eastAsia="tr-TR"/>
        </w:rPr>
        <w:t xml:space="preserve">, testis dokusu içerisinde bulunan hücrelerden kaynaklanan habis tümörü ifade eder. </w:t>
      </w:r>
    </w:p>
    <w:p w14:paraId="3ED6B519" w14:textId="234F96F6" w:rsidR="00746BA5" w:rsidRDefault="00746BA5" w:rsidP="0043103A">
      <w:pPr>
        <w:spacing w:after="0" w:line="240" w:lineRule="auto"/>
        <w:jc w:val="both"/>
        <w:rPr>
          <w:rFonts w:ascii="Times New Roman" w:eastAsia="Times New Roman" w:hAnsi="Times New Roman" w:cs="Times New Roman"/>
          <w:szCs w:val="24"/>
          <w:lang w:eastAsia="tr-TR"/>
        </w:rPr>
      </w:pPr>
      <w:r w:rsidRPr="0043103A">
        <w:rPr>
          <w:rFonts w:ascii="Times New Roman" w:eastAsia="Times New Roman" w:hAnsi="Times New Roman" w:cs="Times New Roman"/>
          <w:szCs w:val="24"/>
          <w:lang w:eastAsia="tr-TR"/>
        </w:rPr>
        <w:t>Fizik muayene bulguları</w:t>
      </w:r>
      <w:r w:rsidR="00086079" w:rsidRPr="0043103A">
        <w:rPr>
          <w:rFonts w:ascii="Times New Roman" w:eastAsia="Times New Roman" w:hAnsi="Times New Roman" w:cs="Times New Roman"/>
          <w:szCs w:val="24"/>
          <w:lang w:eastAsia="tr-TR"/>
        </w:rPr>
        <w:t>;</w:t>
      </w:r>
      <w:r w:rsidR="00086079" w:rsidRPr="0043103A">
        <w:rPr>
          <w:rFonts w:ascii="Times New Roman" w:hAnsi="Times New Roman" w:cs="Times New Roman"/>
          <w:szCs w:val="24"/>
        </w:rPr>
        <w:t xml:space="preserve"> e</w:t>
      </w:r>
      <w:r w:rsidR="00086079" w:rsidRPr="0043103A">
        <w:rPr>
          <w:rFonts w:ascii="Times New Roman" w:eastAsia="Times New Roman" w:hAnsi="Times New Roman" w:cs="Times New Roman"/>
          <w:szCs w:val="24"/>
          <w:lang w:eastAsia="tr-TR"/>
        </w:rPr>
        <w:t>n sık skrotumda ağrısız kitle ile bulgu verir, erken ergenlik belirtileri görülebilir veya yanlışlıkla torsiyon (testisin dönerek kanlanmasının bozulması) veya hidrosel (testis etrafında sıvı toplanması) tanısı konabilir. G</w:t>
      </w:r>
      <w:r w:rsidRPr="0043103A">
        <w:rPr>
          <w:rFonts w:ascii="Times New Roman" w:eastAsia="Times New Roman" w:hAnsi="Times New Roman" w:cs="Times New Roman"/>
          <w:szCs w:val="24"/>
          <w:lang w:eastAsia="tr-TR"/>
        </w:rPr>
        <w:t xml:space="preserve">örüntüleme yöntemleri ve kan testleri neticesinde testis kanserinden şüphe edilen hastalarda, ilgili testisin açık ameliyat ile tamamen </w:t>
      </w:r>
      <w:r w:rsidR="00086079" w:rsidRPr="0043103A">
        <w:rPr>
          <w:rFonts w:ascii="Times New Roman" w:eastAsia="Times New Roman" w:hAnsi="Times New Roman" w:cs="Times New Roman"/>
          <w:szCs w:val="24"/>
          <w:lang w:eastAsia="tr-TR"/>
        </w:rPr>
        <w:t xml:space="preserve">(radikal orşiektomi) </w:t>
      </w:r>
      <w:r w:rsidRPr="0043103A">
        <w:rPr>
          <w:rFonts w:ascii="Times New Roman" w:eastAsia="Times New Roman" w:hAnsi="Times New Roman" w:cs="Times New Roman"/>
          <w:szCs w:val="24"/>
          <w:lang w:eastAsia="tr-TR"/>
        </w:rPr>
        <w:t>ya da kısmen çıkartılması gerekir</w:t>
      </w:r>
      <w:r w:rsidR="00316A6C">
        <w:rPr>
          <w:rFonts w:ascii="Times New Roman" w:eastAsia="Times New Roman" w:hAnsi="Times New Roman" w:cs="Times New Roman"/>
          <w:szCs w:val="24"/>
          <w:lang w:eastAsia="tr-TR"/>
        </w:rPr>
        <w:t xml:space="preserve">. </w:t>
      </w:r>
    </w:p>
    <w:p w14:paraId="463967CA" w14:textId="77777777" w:rsidR="00316A6C" w:rsidRPr="0043103A" w:rsidRDefault="00316A6C" w:rsidP="0043103A">
      <w:pPr>
        <w:spacing w:after="0" w:line="240" w:lineRule="auto"/>
        <w:jc w:val="both"/>
        <w:rPr>
          <w:rFonts w:ascii="Times New Roman" w:eastAsia="Times New Roman" w:hAnsi="Times New Roman" w:cs="Times New Roman"/>
          <w:szCs w:val="24"/>
          <w:lang w:eastAsia="tr-TR"/>
        </w:rPr>
      </w:pPr>
    </w:p>
    <w:p w14:paraId="49D49D3D" w14:textId="77777777" w:rsidR="00746BA5" w:rsidRPr="0043103A" w:rsidRDefault="00746BA5" w:rsidP="0043103A">
      <w:pPr>
        <w:spacing w:after="0" w:line="240" w:lineRule="auto"/>
        <w:rPr>
          <w:rFonts w:ascii="Times New Roman" w:eastAsia="Times New Roman" w:hAnsi="Times New Roman" w:cs="Times New Roman"/>
          <w:b/>
          <w:noProof/>
          <w:szCs w:val="24"/>
          <w:lang w:eastAsia="tr-TR"/>
        </w:rPr>
      </w:pPr>
      <w:r w:rsidRPr="0043103A">
        <w:rPr>
          <w:rFonts w:ascii="Times New Roman" w:eastAsia="Times New Roman" w:hAnsi="Times New Roman" w:cs="Times New Roman"/>
          <w:b/>
          <w:noProof/>
          <w:szCs w:val="24"/>
          <w:lang w:eastAsia="tr-TR"/>
        </w:rPr>
        <w:t>2- Girişim-İşlem-Ameliyat Hakkında Bilgilendirme</w:t>
      </w:r>
    </w:p>
    <w:p w14:paraId="7CA0F829" w14:textId="77777777" w:rsidR="00746BA5" w:rsidRPr="0043103A" w:rsidRDefault="00746BA5" w:rsidP="0043103A">
      <w:pPr>
        <w:spacing w:after="0" w:line="240" w:lineRule="auto"/>
        <w:rPr>
          <w:rFonts w:ascii="Times New Roman" w:eastAsia="Times New Roman" w:hAnsi="Times New Roman" w:cs="Times New Roman"/>
          <w:b/>
          <w:noProof/>
          <w:szCs w:val="24"/>
          <w:lang w:eastAsia="tr-TR"/>
        </w:rPr>
      </w:pPr>
      <w:r w:rsidRPr="0043103A">
        <w:rPr>
          <w:rFonts w:ascii="Times New Roman" w:eastAsia="Times New Roman" w:hAnsi="Times New Roman" w:cs="Times New Roman"/>
          <w:b/>
          <w:noProof/>
          <w:szCs w:val="24"/>
          <w:lang w:eastAsia="tr-TR"/>
        </w:rPr>
        <w:t>2a- Girişim-İşlem-Ameliyat Süreci İle İlgili Önemli Hususlar</w:t>
      </w:r>
    </w:p>
    <w:p w14:paraId="465D3647" w14:textId="77777777" w:rsidR="00746BA5" w:rsidRPr="0043103A" w:rsidRDefault="00746BA5" w:rsidP="0043103A">
      <w:pPr>
        <w:widowControl w:val="0"/>
        <w:autoSpaceDE w:val="0"/>
        <w:autoSpaceDN w:val="0"/>
        <w:adjustRightInd w:val="0"/>
        <w:spacing w:after="0" w:line="240" w:lineRule="auto"/>
        <w:jc w:val="both"/>
        <w:rPr>
          <w:rFonts w:ascii="Times New Roman" w:eastAsia="Times New Roman" w:hAnsi="Times New Roman" w:cs="Times New Roman"/>
          <w:szCs w:val="24"/>
          <w:lang w:eastAsia="tr-TR"/>
        </w:rPr>
      </w:pPr>
      <w:r w:rsidRPr="0043103A">
        <w:rPr>
          <w:rFonts w:ascii="Times New Roman" w:eastAsia="Times New Roman" w:hAnsi="Times New Roman" w:cs="Times New Roman"/>
          <w:szCs w:val="24"/>
          <w:lang w:eastAsia="tr-TR"/>
        </w:rPr>
        <w:t xml:space="preserve">İşlem genel anestezi altında </w:t>
      </w:r>
      <w:r w:rsidR="00BA6D46" w:rsidRPr="0043103A">
        <w:rPr>
          <w:rFonts w:ascii="Times New Roman" w:eastAsia="Times New Roman" w:hAnsi="Times New Roman" w:cs="Times New Roman"/>
          <w:szCs w:val="24"/>
          <w:lang w:eastAsia="tr-TR"/>
        </w:rPr>
        <w:t xml:space="preserve">gerçekleştirilir. </w:t>
      </w:r>
      <w:r w:rsidRPr="0043103A">
        <w:rPr>
          <w:rFonts w:ascii="Times New Roman" w:eastAsia="Times New Roman" w:hAnsi="Times New Roman" w:cs="Times New Roman"/>
          <w:szCs w:val="24"/>
          <w:lang w:eastAsia="tr-TR"/>
        </w:rPr>
        <w:t xml:space="preserve">Hastalıklı testisin bulunduğu taraf </w:t>
      </w:r>
      <w:r w:rsidR="000F653E" w:rsidRPr="0043103A">
        <w:rPr>
          <w:rFonts w:ascii="Times New Roman" w:eastAsia="Times New Roman" w:hAnsi="Times New Roman" w:cs="Times New Roman"/>
          <w:szCs w:val="24"/>
          <w:lang w:eastAsia="tr-TR"/>
        </w:rPr>
        <w:t xml:space="preserve">kasık kanalından yapılan yaklaşık 2 cm’lik kesi ile testis tümörü ortaya konur. Kitleden biyopsi alınarak frozen incelemeye gönderilir (hasta ameliyathanede anestezi altındayken yapılan hızlı patolojik inceleme, 15-20 dk’da tanı belirlenir). Frozen ile tümörün iyi huylu olduğu tespit edilirse, testis dokusu mümkün olduğunca korunarak tümör çıkarılır. Kötü huylu ise tümör dokusu ile beraber tüm testis çıkarılır. Tümör tekrarlarsa veya vücuda yayılım varsa cerrahi sonrasında kemoterapi veya radyoterapi alması gerekebilir. Sebat eden retroperitoneal lenf nodu (karında lenf bezeleri) olan veya orşiektomi (testisin tamamiyle çıkarılması) ve kemoterapi sonrası serum tümör belirleyicilerinde artış olan çocuklara retroperitoneal lenf nodu diseksiyonu da (lenf nodlarının çıkarılması) yapılması gerekebilir. </w:t>
      </w:r>
      <w:r w:rsidRPr="0043103A">
        <w:rPr>
          <w:rFonts w:ascii="Times New Roman" w:eastAsia="Times New Roman" w:hAnsi="Times New Roman" w:cs="Times New Roman"/>
          <w:szCs w:val="24"/>
          <w:lang w:eastAsia="tr-TR"/>
        </w:rPr>
        <w:t xml:space="preserve">Operasyondan sonra gerekli görülürse operasyon sahasına bir dren konabilir. </w:t>
      </w:r>
    </w:p>
    <w:p w14:paraId="00F82587" w14:textId="26773502" w:rsidR="00746BA5" w:rsidRDefault="00746BA5" w:rsidP="0043103A">
      <w:pPr>
        <w:widowControl w:val="0"/>
        <w:autoSpaceDE w:val="0"/>
        <w:autoSpaceDN w:val="0"/>
        <w:adjustRightInd w:val="0"/>
        <w:spacing w:after="0" w:line="240" w:lineRule="auto"/>
        <w:jc w:val="both"/>
        <w:rPr>
          <w:rFonts w:ascii="Times New Roman" w:eastAsia="Times New Roman" w:hAnsi="Times New Roman" w:cs="Times New Roman"/>
          <w:szCs w:val="24"/>
          <w:lang w:eastAsia="tr-TR"/>
        </w:rPr>
      </w:pPr>
      <w:r w:rsidRPr="0043103A">
        <w:rPr>
          <w:rFonts w:ascii="Times New Roman" w:eastAsia="Times New Roman" w:hAnsi="Times New Roman" w:cs="Times New Roman"/>
          <w:b/>
          <w:noProof/>
          <w:szCs w:val="24"/>
          <w:lang w:eastAsia="tr-TR"/>
        </w:rPr>
        <w:t xml:space="preserve">2b- Girişim-İşlem-Ameliyat Sonrasına İlişkin Önemli Hususlar: </w:t>
      </w:r>
      <w:r w:rsidRPr="0043103A">
        <w:rPr>
          <w:rFonts w:ascii="Times New Roman" w:eastAsia="Times New Roman" w:hAnsi="Times New Roman" w:cs="Times New Roman"/>
          <w:szCs w:val="24"/>
          <w:lang w:eastAsia="tr-TR"/>
        </w:rPr>
        <w:t>Bu ameliyattan sonra genellikle 1 gün hastanede kalmak gerek</w:t>
      </w:r>
      <w:r w:rsidR="00053C95" w:rsidRPr="0043103A">
        <w:rPr>
          <w:rFonts w:ascii="Times New Roman" w:eastAsia="Times New Roman" w:hAnsi="Times New Roman" w:cs="Times New Roman"/>
          <w:szCs w:val="24"/>
          <w:lang w:eastAsia="tr-TR"/>
        </w:rPr>
        <w:t>ebilir.</w:t>
      </w:r>
      <w:r w:rsidRPr="0043103A">
        <w:rPr>
          <w:rFonts w:ascii="Times New Roman" w:eastAsia="Times New Roman" w:hAnsi="Times New Roman" w:cs="Times New Roman"/>
          <w:szCs w:val="24"/>
          <w:lang w:eastAsia="tr-TR"/>
        </w:rPr>
        <w:t xml:space="preserve"> </w:t>
      </w:r>
      <w:r w:rsidR="00053C95" w:rsidRPr="0043103A">
        <w:rPr>
          <w:rFonts w:ascii="Times New Roman" w:eastAsia="Times New Roman" w:hAnsi="Times New Roman" w:cs="Times New Roman"/>
          <w:szCs w:val="24"/>
          <w:lang w:eastAsia="tr-TR"/>
        </w:rPr>
        <w:t xml:space="preserve">Ameliyat süresi yaklaşık olarak 60-180 dakika arasındadır. </w:t>
      </w:r>
      <w:r w:rsidRPr="0043103A">
        <w:rPr>
          <w:rFonts w:ascii="Times New Roman" w:eastAsia="Times New Roman" w:hAnsi="Times New Roman" w:cs="Times New Roman"/>
          <w:szCs w:val="24"/>
          <w:lang w:eastAsia="tr-TR"/>
        </w:rPr>
        <w:t xml:space="preserve">Taburcu olduktan sonra doktorunuzun size belirteceği tarihte polikliniğe kontrole gelmelisiniz. Çıkartılan dokunun patoloji uzmanları tarafından mikroskopik olarak incelenmesi testis kanseri tanısını kesinleştirir ve kanserin tipi, evresi hakkında bilgiler verir. </w:t>
      </w:r>
      <w:r w:rsidR="00053C95" w:rsidRPr="0043103A">
        <w:rPr>
          <w:rFonts w:ascii="Times New Roman" w:eastAsia="Times New Roman" w:hAnsi="Times New Roman" w:cs="Times New Roman"/>
          <w:szCs w:val="24"/>
          <w:lang w:eastAsia="tr-TR"/>
        </w:rPr>
        <w:t>O</w:t>
      </w:r>
      <w:r w:rsidRPr="0043103A">
        <w:rPr>
          <w:rFonts w:ascii="Times New Roman" w:eastAsia="Times New Roman" w:hAnsi="Times New Roman" w:cs="Times New Roman"/>
          <w:szCs w:val="24"/>
          <w:lang w:eastAsia="tr-TR"/>
        </w:rPr>
        <w:t>rşiektomiden sonraki tedavi planı kanserin tipine ve evresine bağlıdır. Ek tedavi gerekip gerekmeyeceği ve tedavi verilecekse tedavinin şekli size kontrollerde bildirilecektir.</w:t>
      </w:r>
      <w:r w:rsidR="00316A6C">
        <w:rPr>
          <w:rFonts w:ascii="Times New Roman" w:eastAsia="Times New Roman" w:hAnsi="Times New Roman" w:cs="Times New Roman"/>
          <w:szCs w:val="24"/>
          <w:lang w:eastAsia="tr-TR"/>
        </w:rPr>
        <w:t xml:space="preserve"> </w:t>
      </w:r>
    </w:p>
    <w:p w14:paraId="31A1C7B5" w14:textId="77777777" w:rsidR="00316A6C" w:rsidRPr="0043103A" w:rsidRDefault="00316A6C" w:rsidP="0043103A">
      <w:pPr>
        <w:widowControl w:val="0"/>
        <w:autoSpaceDE w:val="0"/>
        <w:autoSpaceDN w:val="0"/>
        <w:adjustRightInd w:val="0"/>
        <w:spacing w:after="0" w:line="240" w:lineRule="auto"/>
        <w:jc w:val="both"/>
        <w:rPr>
          <w:rFonts w:ascii="Times New Roman" w:eastAsia="Times New Roman" w:hAnsi="Times New Roman" w:cs="Times New Roman"/>
          <w:szCs w:val="24"/>
          <w:lang w:eastAsia="tr-TR"/>
        </w:rPr>
      </w:pPr>
    </w:p>
    <w:p w14:paraId="693572A3" w14:textId="77777777" w:rsidR="00746BA5" w:rsidRPr="0043103A" w:rsidRDefault="00746BA5" w:rsidP="0043103A">
      <w:pPr>
        <w:widowControl w:val="0"/>
        <w:autoSpaceDE w:val="0"/>
        <w:autoSpaceDN w:val="0"/>
        <w:adjustRightInd w:val="0"/>
        <w:spacing w:after="0" w:line="240" w:lineRule="auto"/>
        <w:jc w:val="both"/>
        <w:rPr>
          <w:rFonts w:ascii="Times New Roman" w:eastAsia="Times New Roman" w:hAnsi="Times New Roman" w:cs="Times New Roman"/>
          <w:noProof/>
          <w:szCs w:val="24"/>
          <w:lang w:eastAsia="tr-TR"/>
        </w:rPr>
      </w:pPr>
      <w:r w:rsidRPr="0043103A">
        <w:rPr>
          <w:rFonts w:ascii="Times New Roman" w:eastAsia="Times New Roman" w:hAnsi="Times New Roman" w:cs="Times New Roman"/>
          <w:b/>
          <w:noProof/>
          <w:szCs w:val="24"/>
          <w:lang w:eastAsia="tr-TR"/>
        </w:rPr>
        <w:t>3- Girişim-İşlem-Ameliyatın Riskleri Hakkında Bilgilendirme</w:t>
      </w:r>
    </w:p>
    <w:p w14:paraId="427BBBFE" w14:textId="77777777" w:rsidR="00746BA5" w:rsidRPr="0043103A" w:rsidRDefault="00746BA5" w:rsidP="0043103A">
      <w:pPr>
        <w:spacing w:after="0" w:line="240" w:lineRule="auto"/>
        <w:jc w:val="both"/>
        <w:rPr>
          <w:rFonts w:ascii="Times New Roman" w:eastAsia="Times New Roman" w:hAnsi="Times New Roman" w:cs="Times New Roman"/>
          <w:szCs w:val="24"/>
          <w:lang w:eastAsia="tr-TR"/>
        </w:rPr>
      </w:pPr>
      <w:r w:rsidRPr="0043103A">
        <w:rPr>
          <w:rFonts w:ascii="Times New Roman" w:eastAsia="Times New Roman" w:hAnsi="Times New Roman" w:cs="Times New Roman"/>
          <w:szCs w:val="24"/>
          <w:lang w:eastAsia="tr-TR"/>
        </w:rPr>
        <w:t xml:space="preserve">Bazıları aşağıda açıklanmış olan istenmeyen durumlarla karşılaşma riski bulunmaktadır. Bunlar ender de olsa yeniden girişim-işlem-ameliyata alınmayı da gerektirebilir. Belirtilen sorunların oluşmaması için gerekli önlemler alınacaktır. Oluşmaları halinde tedavi süresi uzayacak veya ek tedavilere ihtiyaç oluşabilecektir. Bu </w:t>
      </w:r>
      <w:r w:rsidRPr="0043103A">
        <w:rPr>
          <w:rFonts w:ascii="Times New Roman" w:eastAsia="Times New Roman" w:hAnsi="Times New Roman" w:cs="Times New Roman"/>
          <w:szCs w:val="24"/>
          <w:lang w:eastAsia="tr-TR"/>
        </w:rPr>
        <w:lastRenderedPageBreak/>
        <w:t xml:space="preserve">durumlar, nadir de olsa </w:t>
      </w:r>
      <w:r w:rsidRPr="0043103A">
        <w:rPr>
          <w:rFonts w:ascii="Times New Roman" w:eastAsia="Times New Roman" w:hAnsi="Times New Roman" w:cs="Times New Roman"/>
          <w:b/>
          <w:szCs w:val="24"/>
          <w:lang w:eastAsia="tr-TR"/>
        </w:rPr>
        <w:t xml:space="preserve">ölüme </w:t>
      </w:r>
      <w:r w:rsidRPr="0043103A">
        <w:rPr>
          <w:rFonts w:ascii="Times New Roman" w:eastAsia="Times New Roman" w:hAnsi="Times New Roman" w:cs="Times New Roman"/>
          <w:szCs w:val="24"/>
          <w:lang w:eastAsia="tr-TR"/>
        </w:rPr>
        <w:t xml:space="preserve">sebebiyet verebilir. Aşağıda bazıları açıklanmış olan tüm bu istenmeyen durumların ortaya çıkıp çıkmayacağının önceden tahmin edilmesi oldukça güçtür. </w:t>
      </w:r>
    </w:p>
    <w:p w14:paraId="1FE7E4E1" w14:textId="77777777" w:rsidR="00746BA5" w:rsidRPr="0043103A" w:rsidRDefault="00746BA5" w:rsidP="0043103A">
      <w:pPr>
        <w:spacing w:after="0" w:line="240" w:lineRule="auto"/>
        <w:jc w:val="both"/>
        <w:rPr>
          <w:rFonts w:ascii="Times New Roman" w:eastAsia="Times New Roman" w:hAnsi="Times New Roman" w:cs="Times New Roman"/>
          <w:noProof/>
          <w:szCs w:val="24"/>
          <w:lang w:eastAsia="tr-TR"/>
        </w:rPr>
      </w:pPr>
      <w:r w:rsidRPr="0043103A">
        <w:rPr>
          <w:rFonts w:ascii="Times New Roman" w:eastAsia="Times New Roman" w:hAnsi="Times New Roman" w:cs="Times New Roman"/>
          <w:b/>
          <w:noProof/>
          <w:szCs w:val="24"/>
          <w:lang w:eastAsia="tr-TR"/>
        </w:rPr>
        <w:t xml:space="preserve">3a- Özel Riskler: </w:t>
      </w:r>
      <w:r w:rsidRPr="0043103A">
        <w:rPr>
          <w:rFonts w:ascii="Times New Roman" w:eastAsia="Times New Roman" w:hAnsi="Times New Roman" w:cs="Times New Roman"/>
          <w:noProof/>
          <w:szCs w:val="24"/>
          <w:lang w:eastAsia="tr-TR"/>
        </w:rPr>
        <w:t>Bu ameliyatın taşıdığı bazı riskler/ komplikasyonlar vardır:</w:t>
      </w:r>
    </w:p>
    <w:p w14:paraId="1E444AE8" w14:textId="77777777" w:rsidR="00746BA5" w:rsidRPr="0043103A" w:rsidRDefault="00746BA5" w:rsidP="0043103A">
      <w:pPr>
        <w:numPr>
          <w:ilvl w:val="0"/>
          <w:numId w:val="9"/>
        </w:numPr>
        <w:spacing w:after="0" w:line="240" w:lineRule="auto"/>
        <w:ind w:left="426"/>
        <w:contextualSpacing/>
        <w:jc w:val="both"/>
        <w:rPr>
          <w:rFonts w:ascii="Times New Roman" w:eastAsia="Calibri" w:hAnsi="Times New Roman" w:cs="Times New Roman"/>
          <w:noProof/>
          <w:szCs w:val="24"/>
          <w:lang w:val="en-US"/>
        </w:rPr>
      </w:pPr>
      <w:r w:rsidRPr="0043103A">
        <w:rPr>
          <w:rFonts w:ascii="Times New Roman" w:eastAsia="Calibri" w:hAnsi="Times New Roman" w:cs="Times New Roman"/>
          <w:noProof/>
          <w:szCs w:val="24"/>
          <w:lang w:val="en-US"/>
        </w:rPr>
        <w:t>Operasyondan sonra aynı taraf skrotumda belirgin ödem gelişebilir (%3-7).</w:t>
      </w:r>
    </w:p>
    <w:p w14:paraId="3CFA5E7A" w14:textId="77777777" w:rsidR="00746BA5" w:rsidRPr="0043103A" w:rsidRDefault="00746BA5" w:rsidP="0043103A">
      <w:pPr>
        <w:numPr>
          <w:ilvl w:val="0"/>
          <w:numId w:val="9"/>
        </w:numPr>
        <w:spacing w:after="0" w:line="240" w:lineRule="auto"/>
        <w:ind w:left="426"/>
        <w:contextualSpacing/>
        <w:jc w:val="both"/>
        <w:rPr>
          <w:rFonts w:ascii="Times New Roman" w:eastAsia="Calibri" w:hAnsi="Times New Roman" w:cs="Times New Roman"/>
          <w:noProof/>
          <w:szCs w:val="24"/>
          <w:lang w:val="en-US"/>
        </w:rPr>
      </w:pPr>
      <w:r w:rsidRPr="0043103A">
        <w:rPr>
          <w:rFonts w:ascii="Times New Roman" w:eastAsia="Calibri" w:hAnsi="Times New Roman" w:cs="Times New Roman"/>
          <w:noProof/>
          <w:szCs w:val="24"/>
          <w:lang w:val="en-US"/>
        </w:rPr>
        <w:t>Bazı hastalarda yara iyileşmesi anormal olabilir, bu durumda yara ağzı kalınlaşabilir,</w:t>
      </w:r>
    </w:p>
    <w:p w14:paraId="6C075100" w14:textId="77777777" w:rsidR="00746BA5" w:rsidRPr="0043103A" w:rsidRDefault="00746BA5" w:rsidP="0043103A">
      <w:pPr>
        <w:spacing w:after="0" w:line="240" w:lineRule="auto"/>
        <w:ind w:left="426"/>
        <w:contextualSpacing/>
        <w:jc w:val="both"/>
        <w:rPr>
          <w:rFonts w:ascii="Times New Roman" w:eastAsia="Calibri" w:hAnsi="Times New Roman" w:cs="Times New Roman"/>
          <w:noProof/>
          <w:szCs w:val="24"/>
          <w:lang w:val="en-US"/>
        </w:rPr>
      </w:pPr>
      <w:r w:rsidRPr="0043103A">
        <w:rPr>
          <w:rFonts w:ascii="Times New Roman" w:eastAsia="Calibri" w:hAnsi="Times New Roman" w:cs="Times New Roman"/>
          <w:noProof/>
          <w:szCs w:val="24"/>
          <w:lang w:val="en-US"/>
        </w:rPr>
        <w:t>kızarık veya ağrılı olabilir.</w:t>
      </w:r>
    </w:p>
    <w:p w14:paraId="6FBB4F4E" w14:textId="77777777" w:rsidR="00746BA5" w:rsidRPr="0043103A" w:rsidRDefault="001B2EDE" w:rsidP="0043103A">
      <w:pPr>
        <w:numPr>
          <w:ilvl w:val="0"/>
          <w:numId w:val="9"/>
        </w:numPr>
        <w:spacing w:after="0" w:line="240" w:lineRule="auto"/>
        <w:ind w:left="426"/>
        <w:contextualSpacing/>
        <w:jc w:val="both"/>
        <w:rPr>
          <w:rFonts w:ascii="Times New Roman" w:eastAsia="Calibri" w:hAnsi="Times New Roman" w:cs="Times New Roman"/>
          <w:noProof/>
          <w:szCs w:val="24"/>
          <w:lang w:val="en-US"/>
        </w:rPr>
      </w:pPr>
      <w:r w:rsidRPr="0043103A">
        <w:rPr>
          <w:rFonts w:ascii="Times New Roman" w:eastAsia="Calibri" w:hAnsi="Times New Roman" w:cs="Times New Roman"/>
          <w:noProof/>
          <w:szCs w:val="24"/>
          <w:lang w:val="en-US"/>
        </w:rPr>
        <w:t>K</w:t>
      </w:r>
      <w:r w:rsidR="00746BA5" w:rsidRPr="0043103A">
        <w:rPr>
          <w:rFonts w:ascii="Times New Roman" w:eastAsia="Calibri" w:hAnsi="Times New Roman" w:cs="Times New Roman"/>
          <w:noProof/>
          <w:szCs w:val="24"/>
          <w:lang w:val="en-US"/>
        </w:rPr>
        <w:t>ısmen veya tamamen yara yeri açılması gelişebilir.</w:t>
      </w:r>
    </w:p>
    <w:p w14:paraId="7FDE4929" w14:textId="77777777" w:rsidR="00746BA5" w:rsidRPr="0043103A" w:rsidRDefault="00746BA5" w:rsidP="0043103A">
      <w:pPr>
        <w:numPr>
          <w:ilvl w:val="0"/>
          <w:numId w:val="9"/>
        </w:numPr>
        <w:spacing w:after="0" w:line="240" w:lineRule="auto"/>
        <w:ind w:left="426"/>
        <w:contextualSpacing/>
        <w:jc w:val="both"/>
        <w:rPr>
          <w:rFonts w:ascii="Times New Roman" w:eastAsia="Calibri" w:hAnsi="Times New Roman" w:cs="Times New Roman"/>
          <w:noProof/>
          <w:szCs w:val="24"/>
          <w:lang w:val="en-US"/>
        </w:rPr>
      </w:pPr>
      <w:r w:rsidRPr="0043103A">
        <w:rPr>
          <w:rFonts w:ascii="Times New Roman" w:eastAsia="Calibri" w:hAnsi="Times New Roman" w:cs="Times New Roman"/>
          <w:noProof/>
          <w:szCs w:val="24"/>
          <w:lang w:val="en-US"/>
        </w:rPr>
        <w:t>Yara yeri enfeksiyonu gelişebilir ve antibiyotik ile tedavi edilmesi gerekir. Nadiren ek</w:t>
      </w:r>
    </w:p>
    <w:p w14:paraId="0DA9A468" w14:textId="77777777" w:rsidR="001B2EDE" w:rsidRPr="0043103A" w:rsidRDefault="00746BA5" w:rsidP="0043103A">
      <w:pPr>
        <w:spacing w:after="0" w:line="240" w:lineRule="auto"/>
        <w:ind w:left="426"/>
        <w:contextualSpacing/>
        <w:jc w:val="both"/>
        <w:rPr>
          <w:rFonts w:ascii="Times New Roman" w:hAnsi="Times New Roman" w:cs="Times New Roman"/>
          <w:szCs w:val="24"/>
        </w:rPr>
      </w:pPr>
      <w:r w:rsidRPr="0043103A">
        <w:rPr>
          <w:rFonts w:ascii="Times New Roman" w:eastAsia="Calibri" w:hAnsi="Times New Roman" w:cs="Times New Roman"/>
          <w:noProof/>
          <w:szCs w:val="24"/>
          <w:lang w:val="en-US"/>
        </w:rPr>
        <w:t>cerrahi ihtiyacı doğabilir (%3-5).</w:t>
      </w:r>
      <w:r w:rsidR="001B2EDE" w:rsidRPr="0043103A">
        <w:rPr>
          <w:rFonts w:ascii="Times New Roman" w:hAnsi="Times New Roman" w:cs="Times New Roman"/>
          <w:szCs w:val="24"/>
        </w:rPr>
        <w:t xml:space="preserve"> </w:t>
      </w:r>
    </w:p>
    <w:p w14:paraId="4014DCA8" w14:textId="77777777" w:rsidR="00830B5E" w:rsidRPr="0043103A" w:rsidRDefault="001B2EDE" w:rsidP="0043103A">
      <w:pPr>
        <w:spacing w:after="0" w:line="240" w:lineRule="auto"/>
        <w:ind w:left="60"/>
        <w:jc w:val="both"/>
        <w:rPr>
          <w:rFonts w:ascii="Times New Roman" w:hAnsi="Times New Roman" w:cs="Times New Roman"/>
          <w:szCs w:val="24"/>
        </w:rPr>
      </w:pPr>
      <w:r w:rsidRPr="0043103A">
        <w:rPr>
          <w:rFonts w:ascii="Times New Roman" w:eastAsia="Calibri" w:hAnsi="Times New Roman" w:cs="Times New Roman"/>
          <w:noProof/>
          <w:szCs w:val="24"/>
          <w:lang w:val="en-US"/>
        </w:rPr>
        <w:t>E. Korunan testiste %1-2 oranında atrofi (Testis gelişiminin gerilemesi ve küçülme)    görülebilir.</w:t>
      </w:r>
      <w:r w:rsidR="00830B5E" w:rsidRPr="0043103A">
        <w:rPr>
          <w:rFonts w:ascii="Times New Roman" w:hAnsi="Times New Roman" w:cs="Times New Roman"/>
          <w:szCs w:val="24"/>
        </w:rPr>
        <w:t xml:space="preserve"> </w:t>
      </w:r>
    </w:p>
    <w:p w14:paraId="7B61FFAE" w14:textId="77777777" w:rsidR="00746BA5" w:rsidRPr="0043103A" w:rsidRDefault="00830B5E" w:rsidP="0043103A">
      <w:pPr>
        <w:spacing w:after="0" w:line="240" w:lineRule="auto"/>
        <w:ind w:left="60"/>
        <w:jc w:val="both"/>
        <w:rPr>
          <w:rFonts w:ascii="Times New Roman" w:eastAsia="Calibri" w:hAnsi="Times New Roman" w:cs="Times New Roman"/>
          <w:noProof/>
          <w:szCs w:val="24"/>
          <w:lang w:val="en-US"/>
        </w:rPr>
      </w:pPr>
      <w:r w:rsidRPr="0043103A">
        <w:rPr>
          <w:rFonts w:ascii="Times New Roman" w:hAnsi="Times New Roman" w:cs="Times New Roman"/>
          <w:szCs w:val="24"/>
        </w:rPr>
        <w:t>F</w:t>
      </w:r>
      <w:r w:rsidRPr="0043103A">
        <w:rPr>
          <w:rFonts w:ascii="Times New Roman" w:eastAsia="Calibri" w:hAnsi="Times New Roman" w:cs="Times New Roman"/>
          <w:noProof/>
          <w:szCs w:val="24"/>
          <w:lang w:val="en-US"/>
        </w:rPr>
        <w:t>.   Korunan testis dokusunda veya diğer testisde tümör gelişebilir.</w:t>
      </w:r>
    </w:p>
    <w:p w14:paraId="799AB091" w14:textId="77777777" w:rsidR="00746BA5" w:rsidRPr="0043103A" w:rsidRDefault="00746BA5" w:rsidP="0043103A">
      <w:pPr>
        <w:spacing w:after="0" w:line="240" w:lineRule="auto"/>
        <w:jc w:val="both"/>
        <w:rPr>
          <w:rFonts w:ascii="Times New Roman" w:eastAsia="Times New Roman" w:hAnsi="Times New Roman" w:cs="Times New Roman"/>
          <w:b/>
          <w:noProof/>
          <w:szCs w:val="24"/>
          <w:lang w:eastAsia="tr-TR"/>
        </w:rPr>
      </w:pPr>
      <w:r w:rsidRPr="0043103A">
        <w:rPr>
          <w:rFonts w:ascii="Times New Roman" w:eastAsia="Times New Roman" w:hAnsi="Times New Roman" w:cs="Times New Roman"/>
          <w:b/>
          <w:noProof/>
          <w:szCs w:val="24"/>
          <w:lang w:eastAsia="tr-TR"/>
        </w:rPr>
        <w:t>3b- Genel Riskler</w:t>
      </w:r>
    </w:p>
    <w:p w14:paraId="3E749C58" w14:textId="77777777" w:rsidR="00746BA5" w:rsidRPr="0043103A" w:rsidRDefault="00746BA5" w:rsidP="0043103A">
      <w:pPr>
        <w:numPr>
          <w:ilvl w:val="0"/>
          <w:numId w:val="8"/>
        </w:numPr>
        <w:spacing w:after="0" w:line="240" w:lineRule="auto"/>
        <w:ind w:left="426" w:right="13"/>
        <w:contextualSpacing/>
        <w:jc w:val="both"/>
        <w:rPr>
          <w:rFonts w:ascii="Times New Roman" w:eastAsia="Calibri" w:hAnsi="Times New Roman" w:cs="Times New Roman"/>
          <w:szCs w:val="24"/>
          <w:lang w:val="en-US"/>
        </w:rPr>
      </w:pPr>
      <w:proofErr w:type="spellStart"/>
      <w:r w:rsidRPr="0043103A">
        <w:rPr>
          <w:rFonts w:ascii="Times New Roman" w:eastAsia="Calibri" w:hAnsi="Times New Roman" w:cs="Times New Roman"/>
          <w:szCs w:val="24"/>
          <w:lang w:val="en-US"/>
        </w:rPr>
        <w:t>Akciğerlerin</w:t>
      </w:r>
      <w:proofErr w:type="spellEnd"/>
      <w:r w:rsidRPr="0043103A">
        <w:rPr>
          <w:rFonts w:ascii="Times New Roman" w:eastAsia="Calibri" w:hAnsi="Times New Roman" w:cs="Times New Roman"/>
          <w:szCs w:val="24"/>
          <w:lang w:val="en-US"/>
        </w:rPr>
        <w:t xml:space="preserve"> </w:t>
      </w:r>
      <w:proofErr w:type="spellStart"/>
      <w:r w:rsidRPr="0043103A">
        <w:rPr>
          <w:rFonts w:ascii="Times New Roman" w:eastAsia="Calibri" w:hAnsi="Times New Roman" w:cs="Times New Roman"/>
          <w:szCs w:val="24"/>
          <w:lang w:val="en-US"/>
        </w:rPr>
        <w:t>küçük</w:t>
      </w:r>
      <w:proofErr w:type="spellEnd"/>
      <w:r w:rsidRPr="0043103A">
        <w:rPr>
          <w:rFonts w:ascii="Times New Roman" w:eastAsia="Calibri" w:hAnsi="Times New Roman" w:cs="Times New Roman"/>
          <w:szCs w:val="24"/>
          <w:lang w:val="en-US"/>
        </w:rPr>
        <w:t xml:space="preserve"> </w:t>
      </w:r>
      <w:proofErr w:type="spellStart"/>
      <w:r w:rsidRPr="0043103A">
        <w:rPr>
          <w:rFonts w:ascii="Times New Roman" w:eastAsia="Calibri" w:hAnsi="Times New Roman" w:cs="Times New Roman"/>
          <w:szCs w:val="24"/>
          <w:lang w:val="en-US"/>
        </w:rPr>
        <w:t>bölgeleri</w:t>
      </w:r>
      <w:proofErr w:type="spellEnd"/>
      <w:r w:rsidRPr="0043103A">
        <w:rPr>
          <w:rFonts w:ascii="Times New Roman" w:eastAsia="Calibri" w:hAnsi="Times New Roman" w:cs="Times New Roman"/>
          <w:szCs w:val="24"/>
          <w:lang w:val="en-US"/>
        </w:rPr>
        <w:t xml:space="preserve"> </w:t>
      </w:r>
      <w:proofErr w:type="spellStart"/>
      <w:r w:rsidRPr="0043103A">
        <w:rPr>
          <w:rFonts w:ascii="Times New Roman" w:eastAsia="Calibri" w:hAnsi="Times New Roman" w:cs="Times New Roman"/>
          <w:szCs w:val="24"/>
          <w:lang w:val="en-US"/>
        </w:rPr>
        <w:t>kapanabilir</w:t>
      </w:r>
      <w:proofErr w:type="spellEnd"/>
      <w:r w:rsidRPr="0043103A">
        <w:rPr>
          <w:rFonts w:ascii="Times New Roman" w:eastAsia="Calibri" w:hAnsi="Times New Roman" w:cs="Times New Roman"/>
          <w:szCs w:val="24"/>
          <w:lang w:val="en-US"/>
        </w:rPr>
        <w:t xml:space="preserve"> (</w:t>
      </w:r>
      <w:proofErr w:type="spellStart"/>
      <w:r w:rsidRPr="0043103A">
        <w:rPr>
          <w:rFonts w:ascii="Times New Roman" w:eastAsia="Calibri" w:hAnsi="Times New Roman" w:cs="Times New Roman"/>
          <w:szCs w:val="24"/>
          <w:lang w:val="en-US"/>
        </w:rPr>
        <w:t>atelektazi</w:t>
      </w:r>
      <w:proofErr w:type="spellEnd"/>
      <w:r w:rsidRPr="0043103A">
        <w:rPr>
          <w:rFonts w:ascii="Times New Roman" w:eastAsia="Calibri" w:hAnsi="Times New Roman" w:cs="Times New Roman"/>
          <w:szCs w:val="24"/>
          <w:lang w:val="en-US"/>
        </w:rPr>
        <w:t xml:space="preserve">), </w:t>
      </w:r>
      <w:proofErr w:type="spellStart"/>
      <w:r w:rsidRPr="0043103A">
        <w:rPr>
          <w:rFonts w:ascii="Times New Roman" w:eastAsia="Calibri" w:hAnsi="Times New Roman" w:cs="Times New Roman"/>
          <w:szCs w:val="24"/>
          <w:lang w:val="en-US"/>
        </w:rPr>
        <w:t>bu</w:t>
      </w:r>
      <w:proofErr w:type="spellEnd"/>
      <w:r w:rsidRPr="0043103A">
        <w:rPr>
          <w:rFonts w:ascii="Times New Roman" w:eastAsia="Calibri" w:hAnsi="Times New Roman" w:cs="Times New Roman"/>
          <w:szCs w:val="24"/>
          <w:lang w:val="en-US"/>
        </w:rPr>
        <w:t xml:space="preserve"> da </w:t>
      </w:r>
      <w:proofErr w:type="spellStart"/>
      <w:r w:rsidRPr="0043103A">
        <w:rPr>
          <w:rFonts w:ascii="Times New Roman" w:eastAsia="Calibri" w:hAnsi="Times New Roman" w:cs="Times New Roman"/>
          <w:szCs w:val="24"/>
          <w:lang w:val="en-US"/>
        </w:rPr>
        <w:t>akciğer</w:t>
      </w:r>
      <w:proofErr w:type="spellEnd"/>
      <w:r w:rsidRPr="0043103A">
        <w:rPr>
          <w:rFonts w:ascii="Times New Roman" w:eastAsia="Calibri" w:hAnsi="Times New Roman" w:cs="Times New Roman"/>
          <w:szCs w:val="24"/>
          <w:lang w:val="en-US"/>
        </w:rPr>
        <w:t xml:space="preserve"> </w:t>
      </w:r>
      <w:proofErr w:type="spellStart"/>
      <w:r w:rsidRPr="0043103A">
        <w:rPr>
          <w:rFonts w:ascii="Times New Roman" w:eastAsia="Calibri" w:hAnsi="Times New Roman" w:cs="Times New Roman"/>
          <w:szCs w:val="24"/>
          <w:lang w:val="en-US"/>
        </w:rPr>
        <w:t>enfeksiyonu</w:t>
      </w:r>
      <w:proofErr w:type="spellEnd"/>
      <w:r w:rsidRPr="0043103A">
        <w:rPr>
          <w:rFonts w:ascii="Times New Roman" w:eastAsia="Calibri" w:hAnsi="Times New Roman" w:cs="Times New Roman"/>
          <w:szCs w:val="24"/>
          <w:lang w:val="en-US"/>
        </w:rPr>
        <w:t xml:space="preserve"> </w:t>
      </w:r>
      <w:proofErr w:type="spellStart"/>
      <w:r w:rsidRPr="0043103A">
        <w:rPr>
          <w:rFonts w:ascii="Times New Roman" w:eastAsia="Calibri" w:hAnsi="Times New Roman" w:cs="Times New Roman"/>
          <w:szCs w:val="24"/>
          <w:lang w:val="en-US"/>
        </w:rPr>
        <w:t>riskini</w:t>
      </w:r>
      <w:proofErr w:type="spellEnd"/>
      <w:r w:rsidRPr="0043103A">
        <w:rPr>
          <w:rFonts w:ascii="Times New Roman" w:eastAsia="Calibri" w:hAnsi="Times New Roman" w:cs="Times New Roman"/>
          <w:szCs w:val="24"/>
          <w:lang w:val="en-US"/>
        </w:rPr>
        <w:t xml:space="preserve"> </w:t>
      </w:r>
      <w:proofErr w:type="spellStart"/>
      <w:r w:rsidRPr="0043103A">
        <w:rPr>
          <w:rFonts w:ascii="Times New Roman" w:eastAsia="Calibri" w:hAnsi="Times New Roman" w:cs="Times New Roman"/>
          <w:szCs w:val="24"/>
          <w:lang w:val="en-US"/>
        </w:rPr>
        <w:t>artırabilir</w:t>
      </w:r>
      <w:proofErr w:type="spellEnd"/>
      <w:r w:rsidRPr="0043103A">
        <w:rPr>
          <w:rFonts w:ascii="Times New Roman" w:eastAsia="Calibri" w:hAnsi="Times New Roman" w:cs="Times New Roman"/>
          <w:szCs w:val="24"/>
          <w:lang w:val="en-US"/>
        </w:rPr>
        <w:t xml:space="preserve">. </w:t>
      </w:r>
      <w:proofErr w:type="spellStart"/>
      <w:r w:rsidRPr="0043103A">
        <w:rPr>
          <w:rFonts w:ascii="Times New Roman" w:eastAsia="Calibri" w:hAnsi="Times New Roman" w:cs="Times New Roman"/>
          <w:szCs w:val="24"/>
          <w:lang w:val="en-US"/>
        </w:rPr>
        <w:t>Antibiyotik</w:t>
      </w:r>
      <w:proofErr w:type="spellEnd"/>
      <w:r w:rsidRPr="0043103A">
        <w:rPr>
          <w:rFonts w:ascii="Times New Roman" w:eastAsia="Calibri" w:hAnsi="Times New Roman" w:cs="Times New Roman"/>
          <w:szCs w:val="24"/>
          <w:lang w:val="en-US"/>
        </w:rPr>
        <w:t xml:space="preserve"> </w:t>
      </w:r>
      <w:proofErr w:type="spellStart"/>
      <w:r w:rsidRPr="0043103A">
        <w:rPr>
          <w:rFonts w:ascii="Times New Roman" w:eastAsia="Calibri" w:hAnsi="Times New Roman" w:cs="Times New Roman"/>
          <w:szCs w:val="24"/>
          <w:lang w:val="en-US"/>
        </w:rPr>
        <w:t>tedavisi</w:t>
      </w:r>
      <w:proofErr w:type="spellEnd"/>
      <w:r w:rsidRPr="0043103A">
        <w:rPr>
          <w:rFonts w:ascii="Times New Roman" w:eastAsia="Calibri" w:hAnsi="Times New Roman" w:cs="Times New Roman"/>
          <w:szCs w:val="24"/>
          <w:lang w:val="en-US"/>
        </w:rPr>
        <w:t xml:space="preserve"> </w:t>
      </w:r>
      <w:proofErr w:type="spellStart"/>
      <w:r w:rsidRPr="0043103A">
        <w:rPr>
          <w:rFonts w:ascii="Times New Roman" w:eastAsia="Calibri" w:hAnsi="Times New Roman" w:cs="Times New Roman"/>
          <w:szCs w:val="24"/>
          <w:lang w:val="en-US"/>
        </w:rPr>
        <w:t>ve</w:t>
      </w:r>
      <w:proofErr w:type="spellEnd"/>
      <w:r w:rsidRPr="0043103A">
        <w:rPr>
          <w:rFonts w:ascii="Times New Roman" w:eastAsia="Calibri" w:hAnsi="Times New Roman" w:cs="Times New Roman"/>
          <w:szCs w:val="24"/>
          <w:lang w:val="en-US"/>
        </w:rPr>
        <w:t xml:space="preserve"> </w:t>
      </w:r>
      <w:proofErr w:type="spellStart"/>
      <w:r w:rsidRPr="0043103A">
        <w:rPr>
          <w:rFonts w:ascii="Times New Roman" w:eastAsia="Calibri" w:hAnsi="Times New Roman" w:cs="Times New Roman"/>
          <w:szCs w:val="24"/>
          <w:lang w:val="en-US"/>
        </w:rPr>
        <w:t>fizyoterapi</w:t>
      </w:r>
      <w:proofErr w:type="spellEnd"/>
      <w:r w:rsidRPr="0043103A">
        <w:rPr>
          <w:rFonts w:ascii="Times New Roman" w:eastAsia="Calibri" w:hAnsi="Times New Roman" w:cs="Times New Roman"/>
          <w:szCs w:val="24"/>
          <w:lang w:val="en-US"/>
        </w:rPr>
        <w:t xml:space="preserve"> </w:t>
      </w:r>
      <w:proofErr w:type="spellStart"/>
      <w:r w:rsidRPr="0043103A">
        <w:rPr>
          <w:rFonts w:ascii="Times New Roman" w:eastAsia="Calibri" w:hAnsi="Times New Roman" w:cs="Times New Roman"/>
          <w:szCs w:val="24"/>
          <w:lang w:val="en-US"/>
        </w:rPr>
        <w:t>gerekebilir</w:t>
      </w:r>
      <w:proofErr w:type="spellEnd"/>
      <w:r w:rsidRPr="0043103A">
        <w:rPr>
          <w:rFonts w:ascii="Times New Roman" w:eastAsia="Calibri" w:hAnsi="Times New Roman" w:cs="Times New Roman"/>
          <w:szCs w:val="24"/>
          <w:lang w:val="en-US"/>
        </w:rPr>
        <w:t>.</w:t>
      </w:r>
    </w:p>
    <w:p w14:paraId="1A9EA494" w14:textId="77777777" w:rsidR="00746BA5" w:rsidRPr="0043103A" w:rsidRDefault="00746BA5" w:rsidP="0043103A">
      <w:pPr>
        <w:numPr>
          <w:ilvl w:val="0"/>
          <w:numId w:val="8"/>
        </w:numPr>
        <w:spacing w:after="0" w:line="240" w:lineRule="auto"/>
        <w:ind w:left="426" w:right="13"/>
        <w:contextualSpacing/>
        <w:jc w:val="both"/>
        <w:rPr>
          <w:rFonts w:ascii="Times New Roman" w:eastAsia="Calibri" w:hAnsi="Times New Roman" w:cs="Times New Roman"/>
          <w:szCs w:val="24"/>
          <w:lang w:val="en-US"/>
        </w:rPr>
      </w:pPr>
      <w:proofErr w:type="spellStart"/>
      <w:r w:rsidRPr="0043103A">
        <w:rPr>
          <w:rFonts w:ascii="Times New Roman" w:eastAsia="Calibri" w:hAnsi="Times New Roman" w:cs="Times New Roman"/>
          <w:szCs w:val="24"/>
          <w:lang w:val="en-US"/>
        </w:rPr>
        <w:t>Bacaklardaki</w:t>
      </w:r>
      <w:proofErr w:type="spellEnd"/>
      <w:r w:rsidRPr="0043103A">
        <w:rPr>
          <w:rFonts w:ascii="Times New Roman" w:eastAsia="Calibri" w:hAnsi="Times New Roman" w:cs="Times New Roman"/>
          <w:szCs w:val="24"/>
          <w:lang w:val="en-US"/>
        </w:rPr>
        <w:t xml:space="preserve"> </w:t>
      </w:r>
      <w:proofErr w:type="spellStart"/>
      <w:r w:rsidRPr="0043103A">
        <w:rPr>
          <w:rFonts w:ascii="Times New Roman" w:eastAsia="Calibri" w:hAnsi="Times New Roman" w:cs="Times New Roman"/>
          <w:szCs w:val="24"/>
          <w:lang w:val="en-US"/>
        </w:rPr>
        <w:t>pıhtılaşmalar</w:t>
      </w:r>
      <w:proofErr w:type="spellEnd"/>
      <w:r w:rsidRPr="0043103A">
        <w:rPr>
          <w:rFonts w:ascii="Times New Roman" w:eastAsia="Calibri" w:hAnsi="Times New Roman" w:cs="Times New Roman"/>
          <w:szCs w:val="24"/>
          <w:lang w:val="en-US"/>
        </w:rPr>
        <w:t xml:space="preserve"> (</w:t>
      </w:r>
      <w:proofErr w:type="spellStart"/>
      <w:r w:rsidRPr="0043103A">
        <w:rPr>
          <w:rFonts w:ascii="Times New Roman" w:eastAsia="Calibri" w:hAnsi="Times New Roman" w:cs="Times New Roman"/>
          <w:szCs w:val="24"/>
          <w:lang w:val="en-US"/>
        </w:rPr>
        <w:t>derin</w:t>
      </w:r>
      <w:proofErr w:type="spellEnd"/>
      <w:r w:rsidRPr="0043103A">
        <w:rPr>
          <w:rFonts w:ascii="Times New Roman" w:eastAsia="Calibri" w:hAnsi="Times New Roman" w:cs="Times New Roman"/>
          <w:szCs w:val="24"/>
          <w:lang w:val="en-US"/>
        </w:rPr>
        <w:t xml:space="preserve"> </w:t>
      </w:r>
      <w:proofErr w:type="spellStart"/>
      <w:r w:rsidRPr="0043103A">
        <w:rPr>
          <w:rFonts w:ascii="Times New Roman" w:eastAsia="Calibri" w:hAnsi="Times New Roman" w:cs="Times New Roman"/>
          <w:szCs w:val="24"/>
          <w:lang w:val="en-US"/>
        </w:rPr>
        <w:t>ven</w:t>
      </w:r>
      <w:proofErr w:type="spellEnd"/>
      <w:r w:rsidRPr="0043103A">
        <w:rPr>
          <w:rFonts w:ascii="Times New Roman" w:eastAsia="Calibri" w:hAnsi="Times New Roman" w:cs="Times New Roman"/>
          <w:szCs w:val="24"/>
          <w:lang w:val="en-US"/>
        </w:rPr>
        <w:t xml:space="preserve"> </w:t>
      </w:r>
      <w:proofErr w:type="spellStart"/>
      <w:r w:rsidRPr="0043103A">
        <w:rPr>
          <w:rFonts w:ascii="Times New Roman" w:eastAsia="Calibri" w:hAnsi="Times New Roman" w:cs="Times New Roman"/>
          <w:szCs w:val="24"/>
          <w:lang w:val="en-US"/>
        </w:rPr>
        <w:t>trombozu</w:t>
      </w:r>
      <w:proofErr w:type="spellEnd"/>
      <w:r w:rsidRPr="0043103A">
        <w:rPr>
          <w:rFonts w:ascii="Times New Roman" w:eastAsia="Calibri" w:hAnsi="Times New Roman" w:cs="Times New Roman"/>
          <w:szCs w:val="24"/>
          <w:lang w:val="en-US"/>
        </w:rPr>
        <w:t xml:space="preserve">) </w:t>
      </w:r>
      <w:proofErr w:type="spellStart"/>
      <w:r w:rsidRPr="0043103A">
        <w:rPr>
          <w:rFonts w:ascii="Times New Roman" w:eastAsia="Calibri" w:hAnsi="Times New Roman" w:cs="Times New Roman"/>
          <w:szCs w:val="24"/>
          <w:lang w:val="en-US"/>
        </w:rPr>
        <w:t>ağrı</w:t>
      </w:r>
      <w:proofErr w:type="spellEnd"/>
      <w:r w:rsidRPr="0043103A">
        <w:rPr>
          <w:rFonts w:ascii="Times New Roman" w:eastAsia="Calibri" w:hAnsi="Times New Roman" w:cs="Times New Roman"/>
          <w:szCs w:val="24"/>
          <w:lang w:val="en-US"/>
        </w:rPr>
        <w:t xml:space="preserve"> </w:t>
      </w:r>
      <w:proofErr w:type="spellStart"/>
      <w:r w:rsidRPr="0043103A">
        <w:rPr>
          <w:rFonts w:ascii="Times New Roman" w:eastAsia="Calibri" w:hAnsi="Times New Roman" w:cs="Times New Roman"/>
          <w:szCs w:val="24"/>
          <w:lang w:val="en-US"/>
        </w:rPr>
        <w:t>ve</w:t>
      </w:r>
      <w:proofErr w:type="spellEnd"/>
      <w:r w:rsidRPr="0043103A">
        <w:rPr>
          <w:rFonts w:ascii="Times New Roman" w:eastAsia="Calibri" w:hAnsi="Times New Roman" w:cs="Times New Roman"/>
          <w:szCs w:val="24"/>
          <w:lang w:val="en-US"/>
        </w:rPr>
        <w:t xml:space="preserve"> </w:t>
      </w:r>
      <w:proofErr w:type="spellStart"/>
      <w:r w:rsidRPr="0043103A">
        <w:rPr>
          <w:rFonts w:ascii="Times New Roman" w:eastAsia="Calibri" w:hAnsi="Times New Roman" w:cs="Times New Roman"/>
          <w:szCs w:val="24"/>
          <w:lang w:val="en-US"/>
        </w:rPr>
        <w:t>şişmeye</w:t>
      </w:r>
      <w:proofErr w:type="spellEnd"/>
      <w:r w:rsidRPr="0043103A">
        <w:rPr>
          <w:rFonts w:ascii="Times New Roman" w:eastAsia="Calibri" w:hAnsi="Times New Roman" w:cs="Times New Roman"/>
          <w:szCs w:val="24"/>
          <w:lang w:val="en-US"/>
        </w:rPr>
        <w:t xml:space="preserve"> </w:t>
      </w:r>
      <w:proofErr w:type="spellStart"/>
      <w:r w:rsidRPr="0043103A">
        <w:rPr>
          <w:rFonts w:ascii="Times New Roman" w:eastAsia="Calibri" w:hAnsi="Times New Roman" w:cs="Times New Roman"/>
          <w:szCs w:val="24"/>
          <w:lang w:val="en-US"/>
        </w:rPr>
        <w:t>neden</w:t>
      </w:r>
      <w:proofErr w:type="spellEnd"/>
      <w:r w:rsidRPr="0043103A">
        <w:rPr>
          <w:rFonts w:ascii="Times New Roman" w:eastAsia="Calibri" w:hAnsi="Times New Roman" w:cs="Times New Roman"/>
          <w:szCs w:val="24"/>
          <w:lang w:val="en-US"/>
        </w:rPr>
        <w:t xml:space="preserve"> </w:t>
      </w:r>
      <w:proofErr w:type="spellStart"/>
      <w:r w:rsidRPr="0043103A">
        <w:rPr>
          <w:rFonts w:ascii="Times New Roman" w:eastAsia="Calibri" w:hAnsi="Times New Roman" w:cs="Times New Roman"/>
          <w:szCs w:val="24"/>
          <w:lang w:val="en-US"/>
        </w:rPr>
        <w:t>olabilir</w:t>
      </w:r>
      <w:proofErr w:type="spellEnd"/>
      <w:r w:rsidRPr="0043103A">
        <w:rPr>
          <w:rFonts w:ascii="Times New Roman" w:eastAsia="Calibri" w:hAnsi="Times New Roman" w:cs="Times New Roman"/>
          <w:szCs w:val="24"/>
          <w:lang w:val="en-US"/>
        </w:rPr>
        <w:t xml:space="preserve">. </w:t>
      </w:r>
      <w:proofErr w:type="spellStart"/>
      <w:r w:rsidRPr="0043103A">
        <w:rPr>
          <w:rFonts w:ascii="Times New Roman" w:eastAsia="Calibri" w:hAnsi="Times New Roman" w:cs="Times New Roman"/>
          <w:szCs w:val="24"/>
          <w:lang w:val="en-US"/>
        </w:rPr>
        <w:t>Nadiren</w:t>
      </w:r>
      <w:proofErr w:type="spellEnd"/>
      <w:r w:rsidRPr="0043103A">
        <w:rPr>
          <w:rFonts w:ascii="Times New Roman" w:eastAsia="Calibri" w:hAnsi="Times New Roman" w:cs="Times New Roman"/>
          <w:szCs w:val="24"/>
          <w:lang w:val="en-US"/>
        </w:rPr>
        <w:t xml:space="preserve"> </w:t>
      </w:r>
      <w:proofErr w:type="spellStart"/>
      <w:r w:rsidRPr="0043103A">
        <w:rPr>
          <w:rFonts w:ascii="Times New Roman" w:eastAsia="Calibri" w:hAnsi="Times New Roman" w:cs="Times New Roman"/>
          <w:szCs w:val="24"/>
          <w:lang w:val="en-US"/>
        </w:rPr>
        <w:t>bu</w:t>
      </w:r>
      <w:proofErr w:type="spellEnd"/>
      <w:r w:rsidRPr="0043103A">
        <w:rPr>
          <w:rFonts w:ascii="Times New Roman" w:eastAsia="Calibri" w:hAnsi="Times New Roman" w:cs="Times New Roman"/>
          <w:szCs w:val="24"/>
          <w:lang w:val="en-US"/>
        </w:rPr>
        <w:t xml:space="preserve"> </w:t>
      </w:r>
      <w:proofErr w:type="spellStart"/>
      <w:r w:rsidRPr="0043103A">
        <w:rPr>
          <w:rFonts w:ascii="Times New Roman" w:eastAsia="Calibri" w:hAnsi="Times New Roman" w:cs="Times New Roman"/>
          <w:szCs w:val="24"/>
          <w:lang w:val="en-US"/>
        </w:rPr>
        <w:t>pıhtıların</w:t>
      </w:r>
      <w:proofErr w:type="spellEnd"/>
      <w:r w:rsidRPr="0043103A">
        <w:rPr>
          <w:rFonts w:ascii="Times New Roman" w:eastAsia="Calibri" w:hAnsi="Times New Roman" w:cs="Times New Roman"/>
          <w:szCs w:val="24"/>
          <w:lang w:val="en-US"/>
        </w:rPr>
        <w:t xml:space="preserve"> </w:t>
      </w:r>
      <w:proofErr w:type="spellStart"/>
      <w:r w:rsidRPr="0043103A">
        <w:rPr>
          <w:rFonts w:ascii="Times New Roman" w:eastAsia="Calibri" w:hAnsi="Times New Roman" w:cs="Times New Roman"/>
          <w:szCs w:val="24"/>
          <w:lang w:val="en-US"/>
        </w:rPr>
        <w:t>bir</w:t>
      </w:r>
      <w:proofErr w:type="spellEnd"/>
      <w:r w:rsidRPr="0043103A">
        <w:rPr>
          <w:rFonts w:ascii="Times New Roman" w:eastAsia="Calibri" w:hAnsi="Times New Roman" w:cs="Times New Roman"/>
          <w:szCs w:val="24"/>
          <w:lang w:val="en-US"/>
        </w:rPr>
        <w:t xml:space="preserve"> </w:t>
      </w:r>
      <w:proofErr w:type="spellStart"/>
      <w:r w:rsidRPr="0043103A">
        <w:rPr>
          <w:rFonts w:ascii="Times New Roman" w:eastAsia="Calibri" w:hAnsi="Times New Roman" w:cs="Times New Roman"/>
          <w:szCs w:val="24"/>
          <w:lang w:val="en-US"/>
        </w:rPr>
        <w:t>kısmı</w:t>
      </w:r>
      <w:proofErr w:type="spellEnd"/>
      <w:r w:rsidRPr="0043103A">
        <w:rPr>
          <w:rFonts w:ascii="Times New Roman" w:eastAsia="Calibri" w:hAnsi="Times New Roman" w:cs="Times New Roman"/>
          <w:szCs w:val="24"/>
          <w:lang w:val="en-US"/>
        </w:rPr>
        <w:t xml:space="preserve"> </w:t>
      </w:r>
      <w:proofErr w:type="spellStart"/>
      <w:r w:rsidRPr="0043103A">
        <w:rPr>
          <w:rFonts w:ascii="Times New Roman" w:eastAsia="Calibri" w:hAnsi="Times New Roman" w:cs="Times New Roman"/>
          <w:szCs w:val="24"/>
          <w:lang w:val="en-US"/>
        </w:rPr>
        <w:t>yerinden</w:t>
      </w:r>
      <w:proofErr w:type="spellEnd"/>
      <w:r w:rsidRPr="0043103A">
        <w:rPr>
          <w:rFonts w:ascii="Times New Roman" w:eastAsia="Calibri" w:hAnsi="Times New Roman" w:cs="Times New Roman"/>
          <w:szCs w:val="24"/>
          <w:lang w:val="en-US"/>
        </w:rPr>
        <w:t xml:space="preserve"> </w:t>
      </w:r>
      <w:proofErr w:type="spellStart"/>
      <w:r w:rsidRPr="0043103A">
        <w:rPr>
          <w:rFonts w:ascii="Times New Roman" w:eastAsia="Calibri" w:hAnsi="Times New Roman" w:cs="Times New Roman"/>
          <w:szCs w:val="24"/>
          <w:lang w:val="en-US"/>
        </w:rPr>
        <w:t>kopup</w:t>
      </w:r>
      <w:proofErr w:type="spellEnd"/>
      <w:r w:rsidRPr="0043103A">
        <w:rPr>
          <w:rFonts w:ascii="Times New Roman" w:eastAsia="Calibri" w:hAnsi="Times New Roman" w:cs="Times New Roman"/>
          <w:szCs w:val="24"/>
          <w:lang w:val="en-US"/>
        </w:rPr>
        <w:t xml:space="preserve"> </w:t>
      </w:r>
      <w:proofErr w:type="spellStart"/>
      <w:r w:rsidRPr="0043103A">
        <w:rPr>
          <w:rFonts w:ascii="Times New Roman" w:eastAsia="Calibri" w:hAnsi="Times New Roman" w:cs="Times New Roman"/>
          <w:szCs w:val="24"/>
          <w:lang w:val="en-US"/>
        </w:rPr>
        <w:t>akciğere</w:t>
      </w:r>
      <w:proofErr w:type="spellEnd"/>
      <w:r w:rsidRPr="0043103A">
        <w:rPr>
          <w:rFonts w:ascii="Times New Roman" w:eastAsia="Calibri" w:hAnsi="Times New Roman" w:cs="Times New Roman"/>
          <w:szCs w:val="24"/>
          <w:lang w:val="en-US"/>
        </w:rPr>
        <w:t xml:space="preserve"> </w:t>
      </w:r>
      <w:proofErr w:type="spellStart"/>
      <w:r w:rsidRPr="0043103A">
        <w:rPr>
          <w:rFonts w:ascii="Times New Roman" w:eastAsia="Calibri" w:hAnsi="Times New Roman" w:cs="Times New Roman"/>
          <w:szCs w:val="24"/>
          <w:lang w:val="en-US"/>
        </w:rPr>
        <w:t>ve</w:t>
      </w:r>
      <w:proofErr w:type="spellEnd"/>
      <w:r w:rsidRPr="0043103A">
        <w:rPr>
          <w:rFonts w:ascii="Times New Roman" w:eastAsia="Calibri" w:hAnsi="Times New Roman" w:cs="Times New Roman"/>
          <w:szCs w:val="24"/>
          <w:lang w:val="en-US"/>
        </w:rPr>
        <w:t xml:space="preserve"> </w:t>
      </w:r>
      <w:proofErr w:type="spellStart"/>
      <w:r w:rsidRPr="0043103A">
        <w:rPr>
          <w:rFonts w:ascii="Times New Roman" w:eastAsia="Calibri" w:hAnsi="Times New Roman" w:cs="Times New Roman"/>
          <w:szCs w:val="24"/>
          <w:lang w:val="en-US"/>
        </w:rPr>
        <w:t>beyne</w:t>
      </w:r>
      <w:proofErr w:type="spellEnd"/>
      <w:r w:rsidRPr="0043103A">
        <w:rPr>
          <w:rFonts w:ascii="Times New Roman" w:eastAsia="Calibri" w:hAnsi="Times New Roman" w:cs="Times New Roman"/>
          <w:szCs w:val="24"/>
          <w:lang w:val="en-US"/>
        </w:rPr>
        <w:t xml:space="preserve"> </w:t>
      </w:r>
      <w:proofErr w:type="spellStart"/>
      <w:r w:rsidRPr="0043103A">
        <w:rPr>
          <w:rFonts w:ascii="Times New Roman" w:eastAsia="Calibri" w:hAnsi="Times New Roman" w:cs="Times New Roman"/>
          <w:szCs w:val="24"/>
          <w:lang w:val="en-US"/>
        </w:rPr>
        <w:t>gidebilir</w:t>
      </w:r>
      <w:proofErr w:type="spellEnd"/>
      <w:r w:rsidRPr="0043103A">
        <w:rPr>
          <w:rFonts w:ascii="Times New Roman" w:eastAsia="Calibri" w:hAnsi="Times New Roman" w:cs="Times New Roman"/>
          <w:szCs w:val="24"/>
          <w:lang w:val="en-US"/>
        </w:rPr>
        <w:t xml:space="preserve"> </w:t>
      </w:r>
      <w:proofErr w:type="spellStart"/>
      <w:r w:rsidRPr="0043103A">
        <w:rPr>
          <w:rFonts w:ascii="Times New Roman" w:eastAsia="Calibri" w:hAnsi="Times New Roman" w:cs="Times New Roman"/>
          <w:szCs w:val="24"/>
          <w:lang w:val="en-US"/>
        </w:rPr>
        <w:t>ve</w:t>
      </w:r>
      <w:proofErr w:type="spellEnd"/>
      <w:r w:rsidRPr="0043103A">
        <w:rPr>
          <w:rFonts w:ascii="Times New Roman" w:eastAsia="Calibri" w:hAnsi="Times New Roman" w:cs="Times New Roman"/>
          <w:szCs w:val="24"/>
          <w:lang w:val="en-US"/>
        </w:rPr>
        <w:t xml:space="preserve"> </w:t>
      </w:r>
      <w:proofErr w:type="spellStart"/>
      <w:r w:rsidRPr="0043103A">
        <w:rPr>
          <w:rFonts w:ascii="Times New Roman" w:eastAsia="Calibri" w:hAnsi="Times New Roman" w:cs="Times New Roman"/>
          <w:szCs w:val="24"/>
          <w:lang w:val="en-US"/>
        </w:rPr>
        <w:t>ölümcül</w:t>
      </w:r>
      <w:proofErr w:type="spellEnd"/>
      <w:r w:rsidRPr="0043103A">
        <w:rPr>
          <w:rFonts w:ascii="Times New Roman" w:eastAsia="Calibri" w:hAnsi="Times New Roman" w:cs="Times New Roman"/>
          <w:szCs w:val="24"/>
          <w:lang w:val="en-US"/>
        </w:rPr>
        <w:t xml:space="preserve"> </w:t>
      </w:r>
      <w:proofErr w:type="spellStart"/>
      <w:r w:rsidRPr="0043103A">
        <w:rPr>
          <w:rFonts w:ascii="Times New Roman" w:eastAsia="Calibri" w:hAnsi="Times New Roman" w:cs="Times New Roman"/>
          <w:szCs w:val="24"/>
          <w:lang w:val="en-US"/>
        </w:rPr>
        <w:t>olabilir</w:t>
      </w:r>
      <w:proofErr w:type="spellEnd"/>
      <w:r w:rsidRPr="0043103A">
        <w:rPr>
          <w:rFonts w:ascii="Times New Roman" w:eastAsia="Calibri" w:hAnsi="Times New Roman" w:cs="Times New Roman"/>
          <w:szCs w:val="24"/>
          <w:lang w:val="en-US"/>
        </w:rPr>
        <w:t>.</w:t>
      </w:r>
    </w:p>
    <w:p w14:paraId="531C759D" w14:textId="77777777" w:rsidR="00746BA5" w:rsidRPr="0043103A" w:rsidRDefault="00746BA5" w:rsidP="0043103A">
      <w:pPr>
        <w:numPr>
          <w:ilvl w:val="0"/>
          <w:numId w:val="8"/>
        </w:numPr>
        <w:spacing w:after="0" w:line="240" w:lineRule="auto"/>
        <w:ind w:left="426" w:right="13"/>
        <w:contextualSpacing/>
        <w:jc w:val="both"/>
        <w:rPr>
          <w:rFonts w:ascii="Times New Roman" w:eastAsia="Calibri" w:hAnsi="Times New Roman" w:cs="Times New Roman"/>
          <w:szCs w:val="24"/>
          <w:lang w:val="en-US"/>
        </w:rPr>
      </w:pPr>
      <w:proofErr w:type="spellStart"/>
      <w:r w:rsidRPr="0043103A">
        <w:rPr>
          <w:rFonts w:ascii="Times New Roman" w:eastAsia="Calibri" w:hAnsi="Times New Roman" w:cs="Times New Roman"/>
          <w:szCs w:val="24"/>
          <w:lang w:val="en-US"/>
        </w:rPr>
        <w:t>Kalbin</w:t>
      </w:r>
      <w:proofErr w:type="spellEnd"/>
      <w:r w:rsidRPr="0043103A">
        <w:rPr>
          <w:rFonts w:ascii="Times New Roman" w:eastAsia="Calibri" w:hAnsi="Times New Roman" w:cs="Times New Roman"/>
          <w:szCs w:val="24"/>
          <w:lang w:val="en-US"/>
        </w:rPr>
        <w:t xml:space="preserve"> </w:t>
      </w:r>
      <w:proofErr w:type="spellStart"/>
      <w:r w:rsidRPr="0043103A">
        <w:rPr>
          <w:rFonts w:ascii="Times New Roman" w:eastAsia="Calibri" w:hAnsi="Times New Roman" w:cs="Times New Roman"/>
          <w:szCs w:val="24"/>
          <w:lang w:val="en-US"/>
        </w:rPr>
        <w:t>yükünün</w:t>
      </w:r>
      <w:proofErr w:type="spellEnd"/>
      <w:r w:rsidRPr="0043103A">
        <w:rPr>
          <w:rFonts w:ascii="Times New Roman" w:eastAsia="Calibri" w:hAnsi="Times New Roman" w:cs="Times New Roman"/>
          <w:szCs w:val="24"/>
          <w:lang w:val="en-US"/>
        </w:rPr>
        <w:t xml:space="preserve"> </w:t>
      </w:r>
      <w:proofErr w:type="spellStart"/>
      <w:r w:rsidRPr="0043103A">
        <w:rPr>
          <w:rFonts w:ascii="Times New Roman" w:eastAsia="Calibri" w:hAnsi="Times New Roman" w:cs="Times New Roman"/>
          <w:szCs w:val="24"/>
          <w:lang w:val="en-US"/>
        </w:rPr>
        <w:t>artması</w:t>
      </w:r>
      <w:proofErr w:type="spellEnd"/>
      <w:r w:rsidRPr="0043103A">
        <w:rPr>
          <w:rFonts w:ascii="Times New Roman" w:eastAsia="Calibri" w:hAnsi="Times New Roman" w:cs="Times New Roman"/>
          <w:szCs w:val="24"/>
          <w:lang w:val="en-US"/>
        </w:rPr>
        <w:t xml:space="preserve"> </w:t>
      </w:r>
      <w:proofErr w:type="spellStart"/>
      <w:r w:rsidRPr="0043103A">
        <w:rPr>
          <w:rFonts w:ascii="Times New Roman" w:eastAsia="Calibri" w:hAnsi="Times New Roman" w:cs="Times New Roman"/>
          <w:szCs w:val="24"/>
          <w:lang w:val="en-US"/>
        </w:rPr>
        <w:t>nedeniyle</w:t>
      </w:r>
      <w:proofErr w:type="spellEnd"/>
      <w:r w:rsidRPr="0043103A">
        <w:rPr>
          <w:rFonts w:ascii="Times New Roman" w:eastAsia="Calibri" w:hAnsi="Times New Roman" w:cs="Times New Roman"/>
          <w:szCs w:val="24"/>
          <w:lang w:val="en-US"/>
        </w:rPr>
        <w:t xml:space="preserve"> </w:t>
      </w:r>
      <w:proofErr w:type="spellStart"/>
      <w:r w:rsidRPr="0043103A">
        <w:rPr>
          <w:rFonts w:ascii="Times New Roman" w:eastAsia="Calibri" w:hAnsi="Times New Roman" w:cs="Times New Roman"/>
          <w:szCs w:val="24"/>
          <w:lang w:val="en-US"/>
        </w:rPr>
        <w:t>kalp</w:t>
      </w:r>
      <w:proofErr w:type="spellEnd"/>
      <w:r w:rsidRPr="0043103A">
        <w:rPr>
          <w:rFonts w:ascii="Times New Roman" w:eastAsia="Calibri" w:hAnsi="Times New Roman" w:cs="Times New Roman"/>
          <w:szCs w:val="24"/>
          <w:lang w:val="en-US"/>
        </w:rPr>
        <w:t xml:space="preserve"> </w:t>
      </w:r>
      <w:proofErr w:type="spellStart"/>
      <w:r w:rsidRPr="0043103A">
        <w:rPr>
          <w:rFonts w:ascii="Times New Roman" w:eastAsia="Calibri" w:hAnsi="Times New Roman" w:cs="Times New Roman"/>
          <w:szCs w:val="24"/>
          <w:lang w:val="en-US"/>
        </w:rPr>
        <w:t>krizi</w:t>
      </w:r>
      <w:proofErr w:type="spellEnd"/>
      <w:r w:rsidRPr="0043103A">
        <w:rPr>
          <w:rFonts w:ascii="Times New Roman" w:eastAsia="Calibri" w:hAnsi="Times New Roman" w:cs="Times New Roman"/>
          <w:szCs w:val="24"/>
          <w:lang w:val="en-US"/>
        </w:rPr>
        <w:t xml:space="preserve"> </w:t>
      </w:r>
      <w:proofErr w:type="spellStart"/>
      <w:r w:rsidRPr="0043103A">
        <w:rPr>
          <w:rFonts w:ascii="Times New Roman" w:eastAsia="Calibri" w:hAnsi="Times New Roman" w:cs="Times New Roman"/>
          <w:szCs w:val="24"/>
          <w:lang w:val="en-US"/>
        </w:rPr>
        <w:t>gelişebilir</w:t>
      </w:r>
      <w:proofErr w:type="spellEnd"/>
      <w:r w:rsidRPr="0043103A">
        <w:rPr>
          <w:rFonts w:ascii="Times New Roman" w:eastAsia="Calibri" w:hAnsi="Times New Roman" w:cs="Times New Roman"/>
          <w:szCs w:val="24"/>
          <w:lang w:val="en-US"/>
        </w:rPr>
        <w:t>.</w:t>
      </w:r>
    </w:p>
    <w:p w14:paraId="05D8FC8D" w14:textId="77777777" w:rsidR="00746BA5" w:rsidRPr="0043103A" w:rsidRDefault="00746BA5" w:rsidP="0043103A">
      <w:pPr>
        <w:numPr>
          <w:ilvl w:val="0"/>
          <w:numId w:val="8"/>
        </w:numPr>
        <w:spacing w:after="0" w:line="240" w:lineRule="auto"/>
        <w:ind w:left="426" w:right="13"/>
        <w:contextualSpacing/>
        <w:jc w:val="both"/>
        <w:rPr>
          <w:rFonts w:ascii="Times New Roman" w:eastAsia="Calibri" w:hAnsi="Times New Roman" w:cs="Times New Roman"/>
          <w:szCs w:val="24"/>
          <w:lang w:val="en-US"/>
        </w:rPr>
      </w:pPr>
      <w:proofErr w:type="spellStart"/>
      <w:r w:rsidRPr="0043103A">
        <w:rPr>
          <w:rFonts w:ascii="Times New Roman" w:eastAsia="Calibri" w:hAnsi="Times New Roman" w:cs="Times New Roman"/>
          <w:szCs w:val="24"/>
          <w:lang w:val="en-US"/>
        </w:rPr>
        <w:t>İşlem</w:t>
      </w:r>
      <w:proofErr w:type="spellEnd"/>
      <w:r w:rsidRPr="0043103A">
        <w:rPr>
          <w:rFonts w:ascii="Times New Roman" w:eastAsia="Calibri" w:hAnsi="Times New Roman" w:cs="Times New Roman"/>
          <w:szCs w:val="24"/>
          <w:lang w:val="en-US"/>
        </w:rPr>
        <w:t xml:space="preserve"> </w:t>
      </w:r>
      <w:proofErr w:type="spellStart"/>
      <w:r w:rsidRPr="0043103A">
        <w:rPr>
          <w:rFonts w:ascii="Times New Roman" w:eastAsia="Calibri" w:hAnsi="Times New Roman" w:cs="Times New Roman"/>
          <w:szCs w:val="24"/>
          <w:lang w:val="en-US"/>
        </w:rPr>
        <w:t>nedeniyle</w:t>
      </w:r>
      <w:proofErr w:type="spellEnd"/>
      <w:r w:rsidRPr="0043103A">
        <w:rPr>
          <w:rFonts w:ascii="Times New Roman" w:eastAsia="Calibri" w:hAnsi="Times New Roman" w:cs="Times New Roman"/>
          <w:szCs w:val="24"/>
          <w:lang w:val="en-US"/>
        </w:rPr>
        <w:t xml:space="preserve"> </w:t>
      </w:r>
      <w:proofErr w:type="spellStart"/>
      <w:r w:rsidRPr="0043103A">
        <w:rPr>
          <w:rFonts w:ascii="Times New Roman" w:eastAsia="Calibri" w:hAnsi="Times New Roman" w:cs="Times New Roman"/>
          <w:szCs w:val="24"/>
          <w:lang w:val="en-US"/>
        </w:rPr>
        <w:t>ölüm</w:t>
      </w:r>
      <w:proofErr w:type="spellEnd"/>
      <w:r w:rsidRPr="0043103A">
        <w:rPr>
          <w:rFonts w:ascii="Times New Roman" w:eastAsia="Calibri" w:hAnsi="Times New Roman" w:cs="Times New Roman"/>
          <w:szCs w:val="24"/>
          <w:lang w:val="en-US"/>
        </w:rPr>
        <w:t xml:space="preserve"> </w:t>
      </w:r>
      <w:proofErr w:type="spellStart"/>
      <w:r w:rsidRPr="0043103A">
        <w:rPr>
          <w:rFonts w:ascii="Times New Roman" w:eastAsia="Calibri" w:hAnsi="Times New Roman" w:cs="Times New Roman"/>
          <w:szCs w:val="24"/>
          <w:lang w:val="en-US"/>
        </w:rPr>
        <w:t>olabilir</w:t>
      </w:r>
      <w:proofErr w:type="spellEnd"/>
      <w:r w:rsidRPr="0043103A">
        <w:rPr>
          <w:rFonts w:ascii="Times New Roman" w:eastAsia="Calibri" w:hAnsi="Times New Roman" w:cs="Times New Roman"/>
          <w:szCs w:val="24"/>
          <w:lang w:val="en-US"/>
        </w:rPr>
        <w:t>.</w:t>
      </w:r>
    </w:p>
    <w:p w14:paraId="705D7201" w14:textId="77777777" w:rsidR="00746BA5" w:rsidRPr="0043103A" w:rsidRDefault="00746BA5" w:rsidP="0043103A">
      <w:pPr>
        <w:numPr>
          <w:ilvl w:val="0"/>
          <w:numId w:val="8"/>
        </w:numPr>
        <w:spacing w:after="0" w:line="240" w:lineRule="auto"/>
        <w:ind w:left="426" w:right="13"/>
        <w:contextualSpacing/>
        <w:jc w:val="both"/>
        <w:rPr>
          <w:rFonts w:ascii="Times New Roman" w:eastAsia="Calibri" w:hAnsi="Times New Roman" w:cs="Times New Roman"/>
          <w:szCs w:val="24"/>
          <w:lang w:val="en-US"/>
        </w:rPr>
      </w:pPr>
      <w:proofErr w:type="spellStart"/>
      <w:r w:rsidRPr="0043103A">
        <w:rPr>
          <w:rFonts w:ascii="Times New Roman" w:eastAsia="Calibri" w:hAnsi="Times New Roman" w:cs="Times New Roman"/>
          <w:szCs w:val="24"/>
          <w:lang w:val="en-US"/>
        </w:rPr>
        <w:t>Verilen</w:t>
      </w:r>
      <w:proofErr w:type="spellEnd"/>
      <w:r w:rsidRPr="0043103A">
        <w:rPr>
          <w:rFonts w:ascii="Times New Roman" w:eastAsia="Calibri" w:hAnsi="Times New Roman" w:cs="Times New Roman"/>
          <w:szCs w:val="24"/>
          <w:lang w:val="en-US"/>
        </w:rPr>
        <w:t xml:space="preserve"> </w:t>
      </w:r>
      <w:proofErr w:type="spellStart"/>
      <w:r w:rsidRPr="0043103A">
        <w:rPr>
          <w:rFonts w:ascii="Times New Roman" w:eastAsia="Calibri" w:hAnsi="Times New Roman" w:cs="Times New Roman"/>
          <w:szCs w:val="24"/>
          <w:lang w:val="en-US"/>
        </w:rPr>
        <w:t>ilaçlara</w:t>
      </w:r>
      <w:proofErr w:type="spellEnd"/>
      <w:r w:rsidRPr="0043103A">
        <w:rPr>
          <w:rFonts w:ascii="Times New Roman" w:eastAsia="Calibri" w:hAnsi="Times New Roman" w:cs="Times New Roman"/>
          <w:szCs w:val="24"/>
          <w:lang w:val="en-US"/>
        </w:rPr>
        <w:t xml:space="preserve"> </w:t>
      </w:r>
      <w:proofErr w:type="spellStart"/>
      <w:r w:rsidRPr="0043103A">
        <w:rPr>
          <w:rFonts w:ascii="Times New Roman" w:eastAsia="Calibri" w:hAnsi="Times New Roman" w:cs="Times New Roman"/>
          <w:szCs w:val="24"/>
          <w:lang w:val="en-US"/>
        </w:rPr>
        <w:t>bağlı</w:t>
      </w:r>
      <w:proofErr w:type="spellEnd"/>
      <w:r w:rsidRPr="0043103A">
        <w:rPr>
          <w:rFonts w:ascii="Times New Roman" w:eastAsia="Calibri" w:hAnsi="Times New Roman" w:cs="Times New Roman"/>
          <w:szCs w:val="24"/>
          <w:lang w:val="en-US"/>
        </w:rPr>
        <w:t xml:space="preserve"> </w:t>
      </w:r>
      <w:proofErr w:type="spellStart"/>
      <w:r w:rsidRPr="0043103A">
        <w:rPr>
          <w:rFonts w:ascii="Times New Roman" w:eastAsia="Calibri" w:hAnsi="Times New Roman" w:cs="Times New Roman"/>
          <w:szCs w:val="24"/>
          <w:lang w:val="en-US"/>
        </w:rPr>
        <w:t>alerjik</w:t>
      </w:r>
      <w:proofErr w:type="spellEnd"/>
      <w:r w:rsidRPr="0043103A">
        <w:rPr>
          <w:rFonts w:ascii="Times New Roman" w:eastAsia="Calibri" w:hAnsi="Times New Roman" w:cs="Times New Roman"/>
          <w:szCs w:val="24"/>
          <w:lang w:val="en-US"/>
        </w:rPr>
        <w:t xml:space="preserve"> </w:t>
      </w:r>
      <w:proofErr w:type="spellStart"/>
      <w:r w:rsidRPr="0043103A">
        <w:rPr>
          <w:rFonts w:ascii="Times New Roman" w:eastAsia="Calibri" w:hAnsi="Times New Roman" w:cs="Times New Roman"/>
          <w:szCs w:val="24"/>
          <w:lang w:val="en-US"/>
        </w:rPr>
        <w:t>reaksiyon</w:t>
      </w:r>
      <w:proofErr w:type="spellEnd"/>
      <w:r w:rsidRPr="0043103A">
        <w:rPr>
          <w:rFonts w:ascii="Times New Roman" w:eastAsia="Calibri" w:hAnsi="Times New Roman" w:cs="Times New Roman"/>
          <w:szCs w:val="24"/>
          <w:lang w:val="en-US"/>
        </w:rPr>
        <w:t xml:space="preserve"> </w:t>
      </w:r>
      <w:proofErr w:type="spellStart"/>
      <w:r w:rsidRPr="0043103A">
        <w:rPr>
          <w:rFonts w:ascii="Times New Roman" w:eastAsia="Calibri" w:hAnsi="Times New Roman" w:cs="Times New Roman"/>
          <w:szCs w:val="24"/>
          <w:lang w:val="en-US"/>
        </w:rPr>
        <w:t>gelişebilir</w:t>
      </w:r>
      <w:proofErr w:type="spellEnd"/>
      <w:r w:rsidRPr="0043103A">
        <w:rPr>
          <w:rFonts w:ascii="Times New Roman" w:eastAsia="Calibri" w:hAnsi="Times New Roman" w:cs="Times New Roman"/>
          <w:szCs w:val="24"/>
          <w:lang w:val="en-US"/>
        </w:rPr>
        <w:t>.</w:t>
      </w:r>
    </w:p>
    <w:p w14:paraId="69EB2B0C" w14:textId="7B9C2E1B" w:rsidR="00316A6C" w:rsidRPr="0043103A" w:rsidRDefault="00746BA5" w:rsidP="0043103A">
      <w:pPr>
        <w:spacing w:after="0" w:line="240" w:lineRule="auto"/>
        <w:jc w:val="both"/>
        <w:rPr>
          <w:rFonts w:ascii="Times New Roman" w:eastAsia="Times New Roman" w:hAnsi="Times New Roman" w:cs="Times New Roman"/>
          <w:noProof/>
          <w:szCs w:val="24"/>
          <w:lang w:eastAsia="tr-TR"/>
        </w:rPr>
      </w:pPr>
      <w:r w:rsidRPr="0043103A">
        <w:rPr>
          <w:rFonts w:ascii="Times New Roman" w:eastAsia="Times New Roman" w:hAnsi="Times New Roman" w:cs="Times New Roman"/>
          <w:b/>
          <w:noProof/>
          <w:szCs w:val="24"/>
          <w:lang w:eastAsia="tr-TR"/>
        </w:rPr>
        <w:t xml:space="preserve">3c- Kan, Kan Ürünü Transfüzyonu ve Riskleri: </w:t>
      </w:r>
      <w:r w:rsidRPr="0043103A">
        <w:rPr>
          <w:rFonts w:ascii="Times New Roman" w:eastAsia="Times New Roman" w:hAnsi="Times New Roman" w:cs="Times New Roman"/>
          <w:noProof/>
          <w:szCs w:val="24"/>
          <w:lang w:eastAsia="tr-TR"/>
        </w:rPr>
        <w:t>Girişim-işlem-ameliyat sırasında kanamalar oluşabilir. Oluşan bu kanamalar sonrasında veya kansızlığın düzeltilmesine yönelik olarak tam kan, eritrosit, taze donmuş plazma, trombosit süspansiyonu olarak isimlendirdiğimiz kan ve kan ürünleri uygulanabilir. Bu ürünlerin uygulanmasına bağlı olarak; a</w:t>
      </w:r>
      <w:r w:rsidRPr="0043103A">
        <w:rPr>
          <w:rFonts w:ascii="Times New Roman" w:eastAsia="Times New Roman" w:hAnsi="Times New Roman" w:cs="Times New Roman"/>
          <w:bCs/>
          <w:noProof/>
          <w:szCs w:val="24"/>
          <w:lang w:eastAsia="tr-TR"/>
        </w:rPr>
        <w:t>teş, kaşıntı, kızarıklık ve diğer alerjik reaksiyonlar gibi minör reaksiyonlar yaklaşık olarak 1/100.000 oranında görülebilir. Kanama, kan basıncında azalma, böbrek yetmezliği veya ölüm gibi daha ciddi reaksiyonların görülmesi 1/10.000’den daha azdır. Viral hepatit, HIV görülme oranı ise 1/10.000 – 1/500.000 dir.</w:t>
      </w:r>
      <w:r w:rsidR="00316A6C">
        <w:rPr>
          <w:rFonts w:ascii="Times New Roman" w:eastAsia="Times New Roman" w:hAnsi="Times New Roman" w:cs="Times New Roman"/>
          <w:noProof/>
          <w:szCs w:val="24"/>
          <w:lang w:eastAsia="tr-TR"/>
        </w:rPr>
        <w:t xml:space="preserve"> </w:t>
      </w:r>
    </w:p>
    <w:p w14:paraId="25A02D3D" w14:textId="67B3181E" w:rsidR="00746BA5" w:rsidRDefault="00746BA5" w:rsidP="0043103A">
      <w:pPr>
        <w:spacing w:after="0" w:line="240" w:lineRule="auto"/>
        <w:jc w:val="both"/>
        <w:rPr>
          <w:rFonts w:ascii="Times New Roman" w:eastAsia="Times New Roman" w:hAnsi="Times New Roman" w:cs="Times New Roman"/>
          <w:szCs w:val="24"/>
          <w:lang w:eastAsia="tr-TR"/>
        </w:rPr>
      </w:pPr>
      <w:r w:rsidRPr="0043103A">
        <w:rPr>
          <w:rFonts w:ascii="Times New Roman" w:eastAsia="Times New Roman" w:hAnsi="Times New Roman" w:cs="Times New Roman"/>
          <w:b/>
          <w:noProof/>
          <w:szCs w:val="24"/>
          <w:lang w:eastAsia="tr-TR"/>
        </w:rPr>
        <w:t>3d- Ölüm</w:t>
      </w:r>
      <w:r w:rsidRPr="0043103A">
        <w:rPr>
          <w:rFonts w:ascii="Times New Roman" w:eastAsia="Times New Roman" w:hAnsi="Times New Roman" w:cs="Times New Roman"/>
          <w:noProof/>
          <w:szCs w:val="24"/>
          <w:lang w:eastAsia="tr-TR"/>
        </w:rPr>
        <w:t xml:space="preserve"> </w:t>
      </w:r>
      <w:r w:rsidRPr="0043103A">
        <w:rPr>
          <w:rFonts w:ascii="Times New Roman" w:eastAsia="Times New Roman" w:hAnsi="Times New Roman" w:cs="Times New Roman"/>
          <w:b/>
          <w:noProof/>
          <w:szCs w:val="24"/>
          <w:lang w:eastAsia="tr-TR"/>
        </w:rPr>
        <w:t xml:space="preserve">Riski: </w:t>
      </w:r>
      <w:r w:rsidRPr="0043103A">
        <w:rPr>
          <w:rFonts w:ascii="Times New Roman" w:eastAsia="Times New Roman" w:hAnsi="Times New Roman" w:cs="Times New Roman"/>
          <w:szCs w:val="24"/>
          <w:lang w:eastAsia="tr-TR"/>
        </w:rPr>
        <w:t>Yukarıda belirtilen genel ve özel riskler nedeniyle ölüm gelişebilir. Ancak bu çok nadir karşılan bir durumdur.</w:t>
      </w:r>
      <w:r w:rsidR="00316A6C">
        <w:rPr>
          <w:rFonts w:ascii="Times New Roman" w:eastAsia="Times New Roman" w:hAnsi="Times New Roman" w:cs="Times New Roman"/>
          <w:szCs w:val="24"/>
          <w:lang w:eastAsia="tr-TR"/>
        </w:rPr>
        <w:t xml:space="preserve"> </w:t>
      </w:r>
    </w:p>
    <w:p w14:paraId="61E34AA2" w14:textId="77777777" w:rsidR="00316A6C" w:rsidRPr="0043103A" w:rsidRDefault="00316A6C" w:rsidP="0043103A">
      <w:pPr>
        <w:spacing w:after="0" w:line="240" w:lineRule="auto"/>
        <w:jc w:val="both"/>
        <w:rPr>
          <w:rFonts w:ascii="Times New Roman" w:eastAsia="Times New Roman" w:hAnsi="Times New Roman" w:cs="Times New Roman"/>
          <w:szCs w:val="24"/>
          <w:lang w:eastAsia="tr-TR"/>
        </w:rPr>
      </w:pPr>
    </w:p>
    <w:p w14:paraId="0FC105F7" w14:textId="77777777" w:rsidR="00746BA5" w:rsidRPr="0043103A" w:rsidRDefault="00746BA5" w:rsidP="0043103A">
      <w:pPr>
        <w:spacing w:after="0" w:line="240" w:lineRule="auto"/>
        <w:jc w:val="both"/>
        <w:rPr>
          <w:rFonts w:ascii="Times New Roman" w:eastAsia="Times New Roman" w:hAnsi="Times New Roman" w:cs="Times New Roman"/>
          <w:b/>
          <w:noProof/>
          <w:szCs w:val="24"/>
          <w:lang w:eastAsia="tr-TR"/>
        </w:rPr>
      </w:pPr>
      <w:r w:rsidRPr="0043103A">
        <w:rPr>
          <w:rFonts w:ascii="Times New Roman" w:eastAsia="Times New Roman" w:hAnsi="Times New Roman" w:cs="Times New Roman"/>
          <w:b/>
          <w:noProof/>
          <w:szCs w:val="24"/>
          <w:lang w:eastAsia="tr-TR"/>
        </w:rPr>
        <w:t>4- Girişim-İşlem-Ameliyatın Yararları ve Başarı Şansı Hakkında Bilgilendirme</w:t>
      </w:r>
    </w:p>
    <w:p w14:paraId="7B0E9E4F" w14:textId="1FBAF204" w:rsidR="00746BA5" w:rsidRDefault="00746BA5" w:rsidP="0043103A">
      <w:pPr>
        <w:spacing w:after="0" w:line="240" w:lineRule="auto"/>
        <w:ind w:hanging="426"/>
        <w:jc w:val="both"/>
        <w:rPr>
          <w:rFonts w:ascii="Times New Roman" w:eastAsia="Times New Roman" w:hAnsi="Times New Roman" w:cs="Times New Roman"/>
          <w:szCs w:val="24"/>
          <w:lang w:eastAsia="tr-TR"/>
        </w:rPr>
      </w:pPr>
      <w:r w:rsidRPr="0043103A">
        <w:rPr>
          <w:rFonts w:ascii="Times New Roman" w:eastAsia="Times New Roman" w:hAnsi="Times New Roman" w:cs="Times New Roman"/>
          <w:szCs w:val="24"/>
          <w:lang w:eastAsia="tr-TR"/>
        </w:rPr>
        <w:tab/>
        <w:t xml:space="preserve">Ameliyat sonrası başarı </w:t>
      </w:r>
      <w:r w:rsidR="00053C95" w:rsidRPr="0043103A">
        <w:rPr>
          <w:rFonts w:ascii="Times New Roman" w:eastAsia="Times New Roman" w:hAnsi="Times New Roman" w:cs="Times New Roman"/>
          <w:szCs w:val="24"/>
          <w:lang w:eastAsia="tr-TR"/>
        </w:rPr>
        <w:t>tümörün cinsine göre hastadan hastaya değişmektedir.</w:t>
      </w:r>
      <w:r w:rsidR="00890232" w:rsidRPr="0043103A">
        <w:rPr>
          <w:rFonts w:ascii="Times New Roman" w:hAnsi="Times New Roman" w:cs="Times New Roman"/>
          <w:szCs w:val="24"/>
        </w:rPr>
        <w:t xml:space="preserve"> </w:t>
      </w:r>
      <w:r w:rsidR="00890232" w:rsidRPr="0043103A">
        <w:rPr>
          <w:rFonts w:ascii="Times New Roman" w:eastAsia="Times New Roman" w:hAnsi="Times New Roman" w:cs="Times New Roman"/>
          <w:szCs w:val="24"/>
          <w:lang w:eastAsia="tr-TR"/>
        </w:rPr>
        <w:t>Hastada şikayetlere neden olan kitle vücuttan uzaklaştırılmış olacak ve tümörün büyümesi ve yayılması gibi gelişebilecek durumların önüne geçilmiş olacaktır.</w:t>
      </w:r>
      <w:r w:rsidR="00316A6C">
        <w:rPr>
          <w:rFonts w:ascii="Times New Roman" w:eastAsia="Times New Roman" w:hAnsi="Times New Roman" w:cs="Times New Roman"/>
          <w:szCs w:val="24"/>
          <w:lang w:eastAsia="tr-TR"/>
        </w:rPr>
        <w:t xml:space="preserve"> </w:t>
      </w:r>
    </w:p>
    <w:p w14:paraId="61193960" w14:textId="77777777" w:rsidR="00316A6C" w:rsidRPr="0043103A" w:rsidRDefault="00316A6C" w:rsidP="0043103A">
      <w:pPr>
        <w:spacing w:after="0" w:line="240" w:lineRule="auto"/>
        <w:ind w:hanging="426"/>
        <w:jc w:val="both"/>
        <w:rPr>
          <w:rFonts w:ascii="Times New Roman" w:eastAsia="Times New Roman" w:hAnsi="Times New Roman" w:cs="Times New Roman"/>
          <w:szCs w:val="24"/>
          <w:lang w:eastAsia="tr-TR"/>
        </w:rPr>
      </w:pPr>
    </w:p>
    <w:p w14:paraId="6A7BA54E" w14:textId="77777777" w:rsidR="00746BA5" w:rsidRPr="0043103A" w:rsidRDefault="00746BA5" w:rsidP="0043103A">
      <w:pPr>
        <w:spacing w:after="0" w:line="240" w:lineRule="auto"/>
        <w:jc w:val="both"/>
        <w:rPr>
          <w:rFonts w:ascii="Times New Roman" w:eastAsia="Times New Roman" w:hAnsi="Times New Roman" w:cs="Times New Roman"/>
          <w:b/>
          <w:noProof/>
          <w:szCs w:val="24"/>
          <w:lang w:eastAsia="tr-TR"/>
        </w:rPr>
      </w:pPr>
      <w:r w:rsidRPr="0043103A">
        <w:rPr>
          <w:rFonts w:ascii="Times New Roman" w:eastAsia="Times New Roman" w:hAnsi="Times New Roman" w:cs="Times New Roman"/>
          <w:b/>
          <w:noProof/>
          <w:szCs w:val="24"/>
          <w:lang w:eastAsia="tr-TR"/>
        </w:rPr>
        <w:t>5- Girişim-İşlem-Ameliyat Yerine Uygulanabilecek Diğer Seçenekler</w:t>
      </w:r>
    </w:p>
    <w:p w14:paraId="24819866" w14:textId="203D0C9A" w:rsidR="00746BA5" w:rsidRDefault="0062560A" w:rsidP="0043103A">
      <w:pPr>
        <w:spacing w:after="0" w:line="240" w:lineRule="auto"/>
        <w:jc w:val="both"/>
        <w:rPr>
          <w:rFonts w:ascii="Times New Roman" w:eastAsia="Times New Roman" w:hAnsi="Times New Roman" w:cs="Times New Roman"/>
          <w:szCs w:val="24"/>
          <w:lang w:eastAsia="tr-TR"/>
        </w:rPr>
      </w:pPr>
      <w:r w:rsidRPr="0043103A">
        <w:rPr>
          <w:rFonts w:ascii="Times New Roman" w:eastAsia="Times New Roman" w:hAnsi="Times New Roman" w:cs="Times New Roman"/>
          <w:szCs w:val="24"/>
          <w:lang w:eastAsia="tr-TR"/>
        </w:rPr>
        <w:t>Bu hastalıkta ameliyat dışı bilinen bir tedavi yöntemi yoktur. Kitle cerrahi olarak çıkarılmadan tek başına kemoterapi yada radyoterapi başarı sağlamaz.</w:t>
      </w:r>
      <w:r w:rsidR="00316A6C">
        <w:rPr>
          <w:rFonts w:ascii="Times New Roman" w:eastAsia="Times New Roman" w:hAnsi="Times New Roman" w:cs="Times New Roman"/>
          <w:szCs w:val="24"/>
          <w:lang w:eastAsia="tr-TR"/>
        </w:rPr>
        <w:t xml:space="preserve"> </w:t>
      </w:r>
    </w:p>
    <w:p w14:paraId="3BBB6C78" w14:textId="77777777" w:rsidR="00316A6C" w:rsidRPr="0043103A" w:rsidRDefault="00316A6C" w:rsidP="0043103A">
      <w:pPr>
        <w:spacing w:after="0" w:line="240" w:lineRule="auto"/>
        <w:jc w:val="both"/>
        <w:rPr>
          <w:rFonts w:ascii="Times New Roman" w:eastAsia="Times New Roman" w:hAnsi="Times New Roman" w:cs="Times New Roman"/>
          <w:szCs w:val="24"/>
          <w:lang w:eastAsia="tr-TR"/>
        </w:rPr>
      </w:pPr>
    </w:p>
    <w:p w14:paraId="5E46CD90" w14:textId="77777777" w:rsidR="00746BA5" w:rsidRPr="0043103A" w:rsidRDefault="00746BA5" w:rsidP="0043103A">
      <w:pPr>
        <w:spacing w:after="0" w:line="240" w:lineRule="auto"/>
        <w:rPr>
          <w:rFonts w:ascii="Times New Roman" w:eastAsia="Times New Roman" w:hAnsi="Times New Roman" w:cs="Times New Roman"/>
          <w:b/>
          <w:noProof/>
          <w:szCs w:val="24"/>
          <w:lang w:eastAsia="tr-TR"/>
        </w:rPr>
      </w:pPr>
      <w:r w:rsidRPr="0043103A">
        <w:rPr>
          <w:rFonts w:ascii="Times New Roman" w:eastAsia="Times New Roman" w:hAnsi="Times New Roman" w:cs="Times New Roman"/>
          <w:b/>
          <w:noProof/>
          <w:szCs w:val="24"/>
          <w:lang w:eastAsia="tr-TR"/>
        </w:rPr>
        <w:t xml:space="preserve">6- Girişim-İşlem-Ameliyatın Yapılmaması Durumunda Karşılaşılabilecek Riskler </w:t>
      </w:r>
    </w:p>
    <w:p w14:paraId="5D48FA8E" w14:textId="2AF2B2A0" w:rsidR="00746BA5" w:rsidRDefault="00746BA5" w:rsidP="0043103A">
      <w:pPr>
        <w:spacing w:after="0" w:line="240" w:lineRule="auto"/>
        <w:ind w:hanging="426"/>
        <w:jc w:val="both"/>
        <w:rPr>
          <w:rFonts w:ascii="Times New Roman" w:eastAsia="Times New Roman" w:hAnsi="Times New Roman" w:cs="Times New Roman"/>
          <w:szCs w:val="24"/>
          <w:lang w:eastAsia="tr-TR"/>
        </w:rPr>
      </w:pPr>
      <w:r w:rsidRPr="0043103A">
        <w:rPr>
          <w:rFonts w:ascii="Times New Roman" w:eastAsia="Times New Roman" w:hAnsi="Times New Roman" w:cs="Times New Roman"/>
          <w:szCs w:val="24"/>
          <w:lang w:eastAsia="tr-TR"/>
        </w:rPr>
        <w:tab/>
      </w:r>
      <w:r w:rsidR="00D728C5" w:rsidRPr="0043103A">
        <w:rPr>
          <w:rFonts w:ascii="Times New Roman" w:eastAsia="Times New Roman" w:hAnsi="Times New Roman" w:cs="Times New Roman"/>
          <w:szCs w:val="24"/>
          <w:lang w:eastAsia="tr-TR"/>
        </w:rPr>
        <w:t>Bu tedaviyi almayı reddedebilirsiniz. Bu tedaviyi almak isteğe bağlıdır ve reddettiğiniz takdirde size uygulanan tedavide ya da bundan sonra kliniğimizde size karşı davranışlarımızda herhangi bir değişiklik olmayacaktır. Tedaviyi reddetmeniz durumunda h</w:t>
      </w:r>
      <w:r w:rsidRPr="0043103A">
        <w:rPr>
          <w:rFonts w:ascii="Times New Roman" w:eastAsia="Times New Roman" w:hAnsi="Times New Roman" w:cs="Times New Roman"/>
          <w:szCs w:val="24"/>
          <w:lang w:eastAsia="tr-TR"/>
        </w:rPr>
        <w:t xml:space="preserve">astalığınıza tanı konamaz ve gerekli tedaviye başlanamaz. </w:t>
      </w:r>
      <w:r w:rsidR="00D728C5" w:rsidRPr="0043103A">
        <w:rPr>
          <w:rFonts w:ascii="Times New Roman" w:eastAsia="Times New Roman" w:hAnsi="Times New Roman" w:cs="Times New Roman"/>
          <w:szCs w:val="24"/>
          <w:lang w:eastAsia="tr-TR"/>
        </w:rPr>
        <w:t>Kanser durumunda h</w:t>
      </w:r>
      <w:r w:rsidRPr="0043103A">
        <w:rPr>
          <w:rFonts w:ascii="Times New Roman" w:eastAsia="Times New Roman" w:hAnsi="Times New Roman" w:cs="Times New Roman"/>
          <w:szCs w:val="24"/>
          <w:lang w:eastAsia="tr-TR"/>
        </w:rPr>
        <w:t xml:space="preserve">astalık hızla ilerleyebilir ve ve diğer organlara (karın içi lenf bezlerine, akciğer, beyin, karaciğer v.b) sıçrayabilir. Tedavi yapılmaması durumunda ölüme sebebiyet verebilir. Testis tümörleri tanı anında metastaz yapmış olsalar da radyoterapi (ışın tedavisi) ve kemoterapi ile %90’ın üzerinde bir başarı oranı ile tedavi edilebilmektedir. Ancak, uygulanacak tedavi şekli tümörün cinsine ve hastalığın evresine göre değişiklik göstermektedir. Bu nedenle mutlaka kesin tanının konması gerekmektedir ve bu ancak </w:t>
      </w:r>
      <w:r w:rsidR="004B4830" w:rsidRPr="0043103A">
        <w:rPr>
          <w:rFonts w:ascii="Times New Roman" w:eastAsia="Times New Roman" w:hAnsi="Times New Roman" w:cs="Times New Roman"/>
          <w:szCs w:val="24"/>
          <w:lang w:eastAsia="tr-TR"/>
        </w:rPr>
        <w:t>cerrahi ile</w:t>
      </w:r>
      <w:r w:rsidRPr="0043103A">
        <w:rPr>
          <w:rFonts w:ascii="Times New Roman" w:eastAsia="Times New Roman" w:hAnsi="Times New Roman" w:cs="Times New Roman"/>
          <w:szCs w:val="24"/>
          <w:lang w:eastAsia="tr-TR"/>
        </w:rPr>
        <w:t xml:space="preserve"> mümkün olabilmektedir.</w:t>
      </w:r>
      <w:r w:rsidR="00316A6C">
        <w:rPr>
          <w:rFonts w:ascii="Times New Roman" w:eastAsia="Times New Roman" w:hAnsi="Times New Roman" w:cs="Times New Roman"/>
          <w:szCs w:val="24"/>
          <w:lang w:eastAsia="tr-TR"/>
        </w:rPr>
        <w:t xml:space="preserve"> </w:t>
      </w:r>
    </w:p>
    <w:p w14:paraId="273B59D9" w14:textId="77777777" w:rsidR="00316A6C" w:rsidRPr="0043103A" w:rsidRDefault="00316A6C" w:rsidP="0043103A">
      <w:pPr>
        <w:spacing w:after="0" w:line="240" w:lineRule="auto"/>
        <w:ind w:hanging="426"/>
        <w:jc w:val="both"/>
        <w:rPr>
          <w:rFonts w:ascii="Times New Roman" w:eastAsia="Times New Roman" w:hAnsi="Times New Roman" w:cs="Times New Roman"/>
          <w:b/>
          <w:noProof/>
          <w:szCs w:val="24"/>
          <w:lang w:eastAsia="tr-TR"/>
        </w:rPr>
      </w:pPr>
    </w:p>
    <w:p w14:paraId="535FBCD3" w14:textId="78FADECF" w:rsidR="0075023F" w:rsidRPr="0075023F" w:rsidRDefault="00746BA5" w:rsidP="0075023F">
      <w:pPr>
        <w:widowControl w:val="0"/>
        <w:autoSpaceDE w:val="0"/>
        <w:autoSpaceDN w:val="0"/>
        <w:adjustRightInd w:val="0"/>
        <w:spacing w:after="0" w:line="240" w:lineRule="auto"/>
        <w:jc w:val="both"/>
        <w:rPr>
          <w:rFonts w:ascii="Times New Roman" w:eastAsia="Times New Roman" w:hAnsi="Times New Roman" w:cs="Times New Roman"/>
          <w:noProof/>
          <w:szCs w:val="24"/>
          <w:lang w:eastAsia="tr-TR"/>
        </w:rPr>
      </w:pPr>
      <w:r w:rsidRPr="009054DA">
        <w:rPr>
          <w:rFonts w:ascii="Times New Roman" w:eastAsia="Times New Roman" w:hAnsi="Times New Roman" w:cs="Times New Roman"/>
          <w:b/>
          <w:noProof/>
          <w:szCs w:val="24"/>
          <w:lang w:eastAsia="tr-TR"/>
        </w:rPr>
        <w:t>7</w:t>
      </w:r>
      <w:r w:rsidR="009054DA" w:rsidRPr="009054DA">
        <w:rPr>
          <w:rFonts w:ascii="Times New Roman" w:eastAsia="Times New Roman" w:hAnsi="Times New Roman" w:cs="Times New Roman"/>
          <w:b/>
          <w:noProof/>
          <w:szCs w:val="24"/>
          <w:lang w:eastAsia="tr-TR"/>
        </w:rPr>
        <w:t>-</w:t>
      </w:r>
      <w:r w:rsidR="0075023F" w:rsidRPr="0075023F">
        <w:rPr>
          <w:rFonts w:ascii="Times New Roman" w:eastAsia="Times New Roman" w:hAnsi="Times New Roman" w:cs="Times New Roman"/>
          <w:b/>
          <w:noProof/>
          <w:szCs w:val="24"/>
          <w:lang w:eastAsia="tr-TR"/>
        </w:rPr>
        <w:t xml:space="preserve"> Maliyet</w:t>
      </w:r>
    </w:p>
    <w:p w14:paraId="069248E2" w14:textId="41E13D56" w:rsidR="0043103A" w:rsidRDefault="0075023F" w:rsidP="009054DA">
      <w:pPr>
        <w:spacing w:after="0" w:line="240" w:lineRule="auto"/>
        <w:jc w:val="both"/>
        <w:rPr>
          <w:rFonts w:ascii="Times New Roman" w:eastAsia="Times New Roman" w:hAnsi="Times New Roman" w:cs="Times New Roman"/>
          <w:noProof/>
          <w:szCs w:val="24"/>
          <w:lang w:eastAsia="tr-TR"/>
        </w:rPr>
      </w:pPr>
      <w:r w:rsidRPr="0075023F">
        <w:rPr>
          <w:rFonts w:ascii="Times New Roman" w:eastAsia="Times New Roman" w:hAnsi="Times New Roman" w:cs="Times New Roman"/>
          <w:noProof/>
          <w:szCs w:val="24"/>
          <w:lang w:eastAsia="tr-TR"/>
        </w:rPr>
        <w:t>Özel sağlık sigortalı hastalarımızın, poliçeleri gereğince sigorta şirketleriyle yaptıkları anlaşma hükümleri geçerlidir; bazı durumlar kapsam dışında tutulabilir, hastalarımızın ek ödeme yapması gerekebilir. Herhangi bir sigortası olmayan hastalarımızın tedavi masraflarınının kendileri tarafından ödenmesi gerekmektedir. Maliyet konusunda taleplerinizle ilgili olarak hekiminiz sizi ilgili personele yönlendirecek, ortalama maliyet ile ilgili olarak ayrıntılı şekilde bi</w:t>
      </w:r>
      <w:r w:rsidR="009054DA">
        <w:rPr>
          <w:rFonts w:ascii="Times New Roman" w:eastAsia="Times New Roman" w:hAnsi="Times New Roman" w:cs="Times New Roman"/>
          <w:noProof/>
          <w:szCs w:val="24"/>
          <w:lang w:eastAsia="tr-TR"/>
        </w:rPr>
        <w:t xml:space="preserve">lgilenmenizi sağlayacaktır. </w:t>
      </w:r>
    </w:p>
    <w:p w14:paraId="0154A49A" w14:textId="77777777" w:rsidR="00316A6C" w:rsidRPr="009054DA" w:rsidRDefault="00316A6C" w:rsidP="009054DA">
      <w:pPr>
        <w:spacing w:after="0" w:line="240" w:lineRule="auto"/>
        <w:jc w:val="both"/>
        <w:rPr>
          <w:rFonts w:ascii="Times New Roman" w:eastAsia="Times New Roman" w:hAnsi="Times New Roman" w:cs="Times New Roman"/>
          <w:noProof/>
          <w:szCs w:val="24"/>
          <w:lang w:eastAsia="tr-TR"/>
        </w:rPr>
      </w:pPr>
    </w:p>
    <w:p w14:paraId="3502B322" w14:textId="77777777" w:rsidR="00746BA5" w:rsidRPr="0043103A" w:rsidRDefault="00746BA5" w:rsidP="0043103A">
      <w:pPr>
        <w:spacing w:after="0" w:line="240" w:lineRule="auto"/>
        <w:jc w:val="both"/>
        <w:rPr>
          <w:rFonts w:ascii="Times New Roman" w:eastAsia="Times New Roman" w:hAnsi="Times New Roman" w:cs="Times New Roman"/>
          <w:b/>
          <w:noProof/>
          <w:szCs w:val="24"/>
          <w:lang w:eastAsia="tr-TR"/>
        </w:rPr>
      </w:pPr>
      <w:r w:rsidRPr="0043103A">
        <w:rPr>
          <w:rFonts w:ascii="Times New Roman" w:eastAsia="Times New Roman" w:hAnsi="Times New Roman" w:cs="Times New Roman"/>
          <w:b/>
          <w:noProof/>
          <w:szCs w:val="24"/>
          <w:lang w:eastAsia="tr-TR"/>
        </w:rPr>
        <w:t>8- Hastanın Bilgilendirilmiş Onamı</w:t>
      </w:r>
    </w:p>
    <w:p w14:paraId="45BEF37B" w14:textId="77777777" w:rsidR="00746BA5" w:rsidRPr="0043103A" w:rsidRDefault="00746BA5" w:rsidP="0043103A">
      <w:pPr>
        <w:numPr>
          <w:ilvl w:val="0"/>
          <w:numId w:val="5"/>
        </w:numPr>
        <w:spacing w:after="0" w:line="240" w:lineRule="auto"/>
        <w:ind w:right="-108"/>
        <w:rPr>
          <w:rFonts w:ascii="Times New Roman" w:eastAsia="Times New Roman" w:hAnsi="Times New Roman" w:cs="Times New Roman"/>
          <w:szCs w:val="24"/>
          <w:u w:val="single"/>
          <w:lang w:eastAsia="tr-TR"/>
        </w:rPr>
      </w:pPr>
      <w:r w:rsidRPr="0043103A">
        <w:rPr>
          <w:rFonts w:ascii="Times New Roman" w:eastAsia="Times New Roman" w:hAnsi="Times New Roman" w:cs="Times New Roman"/>
          <w:szCs w:val="24"/>
          <w:lang w:eastAsia="tr-TR"/>
        </w:rPr>
        <w:t>Doktorum tarafından tıp dilinde ........................................................................................</w:t>
      </w:r>
    </w:p>
    <w:p w14:paraId="498F8A0D" w14:textId="77777777" w:rsidR="00746BA5" w:rsidRPr="0043103A" w:rsidRDefault="00746BA5" w:rsidP="0043103A">
      <w:pPr>
        <w:spacing w:after="0" w:line="240" w:lineRule="auto"/>
        <w:ind w:left="360"/>
        <w:jc w:val="center"/>
        <w:rPr>
          <w:rFonts w:ascii="Times New Roman" w:eastAsia="Times New Roman" w:hAnsi="Times New Roman" w:cs="Times New Roman"/>
          <w:i/>
          <w:sz w:val="16"/>
          <w:szCs w:val="18"/>
          <w:lang w:eastAsia="tr-TR"/>
        </w:rPr>
      </w:pPr>
      <w:r w:rsidRPr="0043103A">
        <w:rPr>
          <w:rFonts w:ascii="Times New Roman" w:eastAsia="Times New Roman" w:hAnsi="Times New Roman" w:cs="Times New Roman"/>
          <w:i/>
          <w:sz w:val="16"/>
          <w:szCs w:val="18"/>
          <w:lang w:eastAsia="tr-TR"/>
        </w:rPr>
        <w:lastRenderedPageBreak/>
        <w:t xml:space="preserve">                                                                    (Hastanın tanısı doktor tarafından yazılacaktır. Kısaltma kullanılmayacaktır.)</w:t>
      </w:r>
    </w:p>
    <w:p w14:paraId="22B002CB" w14:textId="77777777" w:rsidR="00746BA5" w:rsidRPr="0043103A" w:rsidRDefault="00746BA5" w:rsidP="0043103A">
      <w:pPr>
        <w:spacing w:after="0" w:line="240" w:lineRule="auto"/>
        <w:ind w:left="360"/>
        <w:jc w:val="center"/>
        <w:rPr>
          <w:rFonts w:ascii="Times New Roman" w:eastAsia="Times New Roman" w:hAnsi="Times New Roman" w:cs="Times New Roman"/>
          <w:i/>
          <w:sz w:val="16"/>
          <w:szCs w:val="18"/>
          <w:lang w:eastAsia="tr-TR"/>
        </w:rPr>
      </w:pPr>
    </w:p>
    <w:p w14:paraId="5567F911" w14:textId="77777777" w:rsidR="00746BA5" w:rsidRPr="0043103A" w:rsidRDefault="00746BA5" w:rsidP="0043103A">
      <w:pPr>
        <w:spacing w:after="0" w:line="240" w:lineRule="auto"/>
        <w:ind w:right="-108" w:firstLine="426"/>
        <w:jc w:val="both"/>
        <w:rPr>
          <w:rFonts w:ascii="Times New Roman" w:eastAsia="Times New Roman" w:hAnsi="Times New Roman" w:cs="Times New Roman"/>
          <w:szCs w:val="24"/>
          <w:u w:val="single"/>
          <w:lang w:eastAsia="tr-TR"/>
        </w:rPr>
      </w:pPr>
      <w:r w:rsidRPr="0043103A">
        <w:rPr>
          <w:rFonts w:ascii="Times New Roman" w:eastAsia="Times New Roman" w:hAnsi="Times New Roman" w:cs="Times New Roman"/>
          <w:szCs w:val="24"/>
          <w:lang w:eastAsia="tr-TR"/>
        </w:rPr>
        <w:t>................................................................................................................................................</w:t>
      </w:r>
    </w:p>
    <w:p w14:paraId="10CADA6B" w14:textId="77777777" w:rsidR="00746BA5" w:rsidRPr="0043103A" w:rsidRDefault="00746BA5" w:rsidP="0043103A">
      <w:pPr>
        <w:spacing w:after="0" w:line="240" w:lineRule="auto"/>
        <w:ind w:left="720"/>
        <w:jc w:val="both"/>
        <w:rPr>
          <w:rFonts w:ascii="Times New Roman" w:eastAsia="Times New Roman" w:hAnsi="Times New Roman" w:cs="Times New Roman"/>
          <w:szCs w:val="24"/>
          <w:lang w:eastAsia="tr-TR"/>
        </w:rPr>
      </w:pPr>
    </w:p>
    <w:p w14:paraId="5129FB29" w14:textId="77777777" w:rsidR="00746BA5" w:rsidRPr="0043103A" w:rsidRDefault="00746BA5" w:rsidP="0043103A">
      <w:pPr>
        <w:spacing w:after="0" w:line="240" w:lineRule="auto"/>
        <w:ind w:left="720"/>
        <w:jc w:val="both"/>
        <w:rPr>
          <w:rFonts w:ascii="Times New Roman" w:eastAsia="Times New Roman" w:hAnsi="Times New Roman" w:cs="Times New Roman"/>
          <w:szCs w:val="24"/>
          <w:lang w:eastAsia="tr-TR"/>
        </w:rPr>
      </w:pPr>
      <w:r w:rsidRPr="0043103A">
        <w:rPr>
          <w:rFonts w:ascii="Times New Roman" w:eastAsia="Times New Roman" w:hAnsi="Times New Roman" w:cs="Times New Roman"/>
          <w:szCs w:val="24"/>
          <w:lang w:eastAsia="tr-TR"/>
        </w:rPr>
        <w:t>olarak açıklanan hastalığım ile ilişkili olarak;</w:t>
      </w:r>
    </w:p>
    <w:p w14:paraId="529527E3" w14:textId="77777777" w:rsidR="00746BA5" w:rsidRPr="0043103A" w:rsidRDefault="00746BA5" w:rsidP="0043103A">
      <w:pPr>
        <w:numPr>
          <w:ilvl w:val="0"/>
          <w:numId w:val="2"/>
        </w:numPr>
        <w:spacing w:after="0" w:line="240" w:lineRule="auto"/>
        <w:jc w:val="both"/>
        <w:rPr>
          <w:rFonts w:ascii="Times New Roman" w:eastAsia="Times New Roman" w:hAnsi="Times New Roman" w:cs="Times New Roman"/>
          <w:szCs w:val="24"/>
          <w:lang w:eastAsia="tr-TR"/>
        </w:rPr>
      </w:pPr>
      <w:r w:rsidRPr="0043103A">
        <w:rPr>
          <w:rFonts w:ascii="Times New Roman" w:eastAsia="Times New Roman" w:hAnsi="Times New Roman" w:cs="Times New Roman"/>
          <w:szCs w:val="24"/>
          <w:lang w:eastAsia="tr-TR"/>
        </w:rPr>
        <w:t xml:space="preserve">Sağlık durumum, hastalığımın olası sebepleri ve doğal seyri, </w:t>
      </w:r>
    </w:p>
    <w:p w14:paraId="3F28210E" w14:textId="77777777" w:rsidR="00746BA5" w:rsidRPr="0043103A" w:rsidRDefault="00746BA5" w:rsidP="0043103A">
      <w:pPr>
        <w:numPr>
          <w:ilvl w:val="0"/>
          <w:numId w:val="2"/>
        </w:numPr>
        <w:spacing w:after="0" w:line="240" w:lineRule="auto"/>
        <w:jc w:val="both"/>
        <w:rPr>
          <w:rFonts w:ascii="Times New Roman" w:eastAsia="Times New Roman" w:hAnsi="Times New Roman" w:cs="Times New Roman"/>
          <w:szCs w:val="24"/>
          <w:lang w:eastAsia="tr-TR"/>
        </w:rPr>
      </w:pPr>
      <w:r w:rsidRPr="0043103A">
        <w:rPr>
          <w:rFonts w:ascii="Times New Roman" w:eastAsia="Times New Roman" w:hAnsi="Times New Roman" w:cs="Times New Roman"/>
          <w:szCs w:val="24"/>
          <w:lang w:eastAsia="tr-TR"/>
        </w:rPr>
        <w:t xml:space="preserve">Önerilen girişim / işlem / ameliyatın </w:t>
      </w:r>
    </w:p>
    <w:p w14:paraId="0188FE04" w14:textId="77777777" w:rsidR="00746BA5" w:rsidRPr="0043103A" w:rsidRDefault="00746BA5" w:rsidP="0043103A">
      <w:pPr>
        <w:numPr>
          <w:ilvl w:val="0"/>
          <w:numId w:val="3"/>
        </w:numPr>
        <w:spacing w:after="0" w:line="240" w:lineRule="auto"/>
        <w:ind w:left="1134"/>
        <w:jc w:val="both"/>
        <w:rPr>
          <w:rFonts w:ascii="Times New Roman" w:eastAsia="Times New Roman" w:hAnsi="Times New Roman" w:cs="Times New Roman"/>
          <w:szCs w:val="24"/>
          <w:lang w:eastAsia="tr-TR"/>
        </w:rPr>
      </w:pPr>
      <w:r w:rsidRPr="0043103A">
        <w:rPr>
          <w:rFonts w:ascii="Times New Roman" w:eastAsia="Times New Roman" w:hAnsi="Times New Roman" w:cs="Times New Roman"/>
          <w:szCs w:val="24"/>
          <w:lang w:eastAsia="tr-TR"/>
        </w:rPr>
        <w:t>kim tarafından, nerede, ne şekilde, nasıl yapılacağı ve tahmini süresi,</w:t>
      </w:r>
    </w:p>
    <w:p w14:paraId="7F859074" w14:textId="77777777" w:rsidR="00746BA5" w:rsidRPr="0043103A" w:rsidRDefault="00746BA5" w:rsidP="0043103A">
      <w:pPr>
        <w:numPr>
          <w:ilvl w:val="0"/>
          <w:numId w:val="3"/>
        </w:numPr>
        <w:spacing w:after="0" w:line="240" w:lineRule="auto"/>
        <w:ind w:left="1134"/>
        <w:jc w:val="both"/>
        <w:rPr>
          <w:rFonts w:ascii="Times New Roman" w:eastAsia="Times New Roman" w:hAnsi="Times New Roman" w:cs="Times New Roman"/>
          <w:szCs w:val="24"/>
          <w:lang w:eastAsia="tr-TR"/>
        </w:rPr>
      </w:pPr>
      <w:r w:rsidRPr="0043103A">
        <w:rPr>
          <w:rFonts w:ascii="Times New Roman" w:eastAsia="Times New Roman" w:hAnsi="Times New Roman" w:cs="Times New Roman"/>
          <w:szCs w:val="24"/>
          <w:lang w:eastAsia="tr-TR"/>
        </w:rPr>
        <w:t>beklenen yararları,</w:t>
      </w:r>
    </w:p>
    <w:p w14:paraId="4203AA67" w14:textId="77777777" w:rsidR="00746BA5" w:rsidRPr="0043103A" w:rsidRDefault="00746BA5" w:rsidP="0043103A">
      <w:pPr>
        <w:numPr>
          <w:ilvl w:val="0"/>
          <w:numId w:val="3"/>
        </w:numPr>
        <w:spacing w:after="0" w:line="240" w:lineRule="auto"/>
        <w:ind w:left="1134"/>
        <w:jc w:val="both"/>
        <w:rPr>
          <w:rFonts w:ascii="Times New Roman" w:eastAsia="Times New Roman" w:hAnsi="Times New Roman" w:cs="Times New Roman"/>
          <w:szCs w:val="24"/>
          <w:lang w:eastAsia="tr-TR"/>
        </w:rPr>
      </w:pPr>
      <w:r w:rsidRPr="0043103A">
        <w:rPr>
          <w:rFonts w:ascii="Times New Roman" w:eastAsia="Times New Roman" w:hAnsi="Times New Roman" w:cs="Times New Roman"/>
          <w:szCs w:val="24"/>
          <w:lang w:eastAsia="tr-TR"/>
        </w:rPr>
        <w:t xml:space="preserve">başarı şansı, </w:t>
      </w:r>
    </w:p>
    <w:p w14:paraId="21AD04F7" w14:textId="77777777" w:rsidR="00746BA5" w:rsidRPr="0043103A" w:rsidRDefault="00746BA5" w:rsidP="0043103A">
      <w:pPr>
        <w:numPr>
          <w:ilvl w:val="0"/>
          <w:numId w:val="3"/>
        </w:numPr>
        <w:spacing w:after="0" w:line="240" w:lineRule="auto"/>
        <w:ind w:left="1134"/>
        <w:jc w:val="both"/>
        <w:rPr>
          <w:rFonts w:ascii="Times New Roman" w:eastAsia="Times New Roman" w:hAnsi="Times New Roman" w:cs="Times New Roman"/>
          <w:szCs w:val="24"/>
          <w:lang w:eastAsia="tr-TR"/>
        </w:rPr>
      </w:pPr>
      <w:r w:rsidRPr="0043103A">
        <w:rPr>
          <w:rFonts w:ascii="Times New Roman" w:eastAsia="Times New Roman" w:hAnsi="Times New Roman" w:cs="Times New Roman"/>
          <w:szCs w:val="24"/>
          <w:lang w:eastAsia="tr-TR"/>
        </w:rPr>
        <w:t>ölüm dahil karşılaşılabilecek tüm riskleri, olası komplikasyonları ve diğer sorunlar,</w:t>
      </w:r>
    </w:p>
    <w:p w14:paraId="05A43F84" w14:textId="77777777" w:rsidR="00746BA5" w:rsidRPr="0043103A" w:rsidRDefault="00746BA5" w:rsidP="0043103A">
      <w:pPr>
        <w:numPr>
          <w:ilvl w:val="0"/>
          <w:numId w:val="3"/>
        </w:numPr>
        <w:spacing w:after="0" w:line="240" w:lineRule="auto"/>
        <w:ind w:left="1134"/>
        <w:jc w:val="both"/>
        <w:rPr>
          <w:rFonts w:ascii="Times New Roman" w:eastAsia="Times New Roman" w:hAnsi="Times New Roman" w:cs="Times New Roman"/>
          <w:szCs w:val="24"/>
          <w:lang w:eastAsia="tr-TR"/>
        </w:rPr>
      </w:pPr>
      <w:r w:rsidRPr="0043103A">
        <w:rPr>
          <w:rFonts w:ascii="Times New Roman" w:eastAsia="Times New Roman" w:hAnsi="Times New Roman" w:cs="Times New Roman"/>
          <w:szCs w:val="24"/>
          <w:lang w:eastAsia="tr-TR"/>
        </w:rPr>
        <w:t xml:space="preserve">önerilen girişim / işlem / ameliyatın tarafımca reddedilmesi durumunda ortaya çıkabilecek riskler, </w:t>
      </w:r>
    </w:p>
    <w:p w14:paraId="09255EE2" w14:textId="77777777" w:rsidR="00746BA5" w:rsidRPr="0043103A" w:rsidRDefault="00746BA5" w:rsidP="0043103A">
      <w:pPr>
        <w:numPr>
          <w:ilvl w:val="0"/>
          <w:numId w:val="2"/>
        </w:numPr>
        <w:spacing w:after="0" w:line="240" w:lineRule="auto"/>
        <w:jc w:val="both"/>
        <w:rPr>
          <w:rFonts w:ascii="Times New Roman" w:eastAsia="Times New Roman" w:hAnsi="Times New Roman" w:cs="Times New Roman"/>
          <w:szCs w:val="24"/>
          <w:lang w:eastAsia="tr-TR"/>
        </w:rPr>
      </w:pPr>
      <w:r w:rsidRPr="0043103A">
        <w:rPr>
          <w:rFonts w:ascii="Times New Roman" w:eastAsia="Times New Roman" w:hAnsi="Times New Roman" w:cs="Times New Roman"/>
          <w:szCs w:val="24"/>
          <w:lang w:eastAsia="tr-TR"/>
        </w:rPr>
        <w:t xml:space="preserve">Önerilen girişim / işlem / ameliyat sırasında ya da sonrasında kullanılacak </w:t>
      </w:r>
    </w:p>
    <w:p w14:paraId="79B5B2DB" w14:textId="77777777" w:rsidR="00746BA5" w:rsidRPr="0043103A" w:rsidRDefault="00746BA5" w:rsidP="0043103A">
      <w:pPr>
        <w:numPr>
          <w:ilvl w:val="0"/>
          <w:numId w:val="4"/>
        </w:numPr>
        <w:spacing w:after="0" w:line="240" w:lineRule="auto"/>
        <w:ind w:left="1134"/>
        <w:jc w:val="both"/>
        <w:rPr>
          <w:rFonts w:ascii="Times New Roman" w:eastAsia="Times New Roman" w:hAnsi="Times New Roman" w:cs="Times New Roman"/>
          <w:szCs w:val="24"/>
          <w:lang w:eastAsia="tr-TR"/>
        </w:rPr>
      </w:pPr>
      <w:r w:rsidRPr="0043103A">
        <w:rPr>
          <w:rFonts w:ascii="Times New Roman" w:eastAsia="Times New Roman" w:hAnsi="Times New Roman" w:cs="Times New Roman"/>
          <w:szCs w:val="24"/>
          <w:lang w:eastAsia="tr-TR"/>
        </w:rPr>
        <w:t xml:space="preserve">ilaçların önemli özellikleri, </w:t>
      </w:r>
    </w:p>
    <w:p w14:paraId="4A9B6296" w14:textId="77777777" w:rsidR="00746BA5" w:rsidRPr="0043103A" w:rsidRDefault="00746BA5" w:rsidP="0043103A">
      <w:pPr>
        <w:numPr>
          <w:ilvl w:val="0"/>
          <w:numId w:val="4"/>
        </w:numPr>
        <w:spacing w:after="0" w:line="240" w:lineRule="auto"/>
        <w:ind w:left="1134"/>
        <w:jc w:val="both"/>
        <w:rPr>
          <w:rFonts w:ascii="Times New Roman" w:eastAsia="Times New Roman" w:hAnsi="Times New Roman" w:cs="Times New Roman"/>
          <w:szCs w:val="24"/>
          <w:lang w:eastAsia="tr-TR"/>
        </w:rPr>
      </w:pPr>
      <w:r w:rsidRPr="0043103A">
        <w:rPr>
          <w:rFonts w:ascii="Times New Roman" w:eastAsia="Times New Roman" w:hAnsi="Times New Roman" w:cs="Times New Roman"/>
          <w:szCs w:val="24"/>
          <w:lang w:eastAsia="tr-TR"/>
        </w:rPr>
        <w:t>gerekebilecek kan, kan ürünü transfüzyonları ve bu transfüzyonların olası riskleri,</w:t>
      </w:r>
    </w:p>
    <w:p w14:paraId="4621E50A" w14:textId="77777777" w:rsidR="00746BA5" w:rsidRPr="0043103A" w:rsidRDefault="00746BA5" w:rsidP="0043103A">
      <w:pPr>
        <w:numPr>
          <w:ilvl w:val="0"/>
          <w:numId w:val="2"/>
        </w:numPr>
        <w:spacing w:after="0" w:line="240" w:lineRule="auto"/>
        <w:jc w:val="both"/>
        <w:rPr>
          <w:rFonts w:ascii="Times New Roman" w:eastAsia="Times New Roman" w:hAnsi="Times New Roman" w:cs="Times New Roman"/>
          <w:szCs w:val="24"/>
          <w:lang w:eastAsia="tr-TR"/>
        </w:rPr>
      </w:pPr>
      <w:r w:rsidRPr="0043103A">
        <w:rPr>
          <w:rFonts w:ascii="Times New Roman" w:eastAsia="Times New Roman" w:hAnsi="Times New Roman" w:cs="Times New Roman"/>
          <w:szCs w:val="24"/>
          <w:lang w:eastAsia="tr-TR"/>
        </w:rPr>
        <w:t>Ameliyat sonrası iyileşme sürecine ilişkin olası sorunlar ve dikkat etmem gereken hususlar,</w:t>
      </w:r>
    </w:p>
    <w:p w14:paraId="1D5C9497" w14:textId="77777777" w:rsidR="00746BA5" w:rsidRPr="0043103A" w:rsidRDefault="00746BA5" w:rsidP="0043103A">
      <w:pPr>
        <w:numPr>
          <w:ilvl w:val="0"/>
          <w:numId w:val="2"/>
        </w:numPr>
        <w:spacing w:after="0" w:line="240" w:lineRule="auto"/>
        <w:jc w:val="both"/>
        <w:rPr>
          <w:rFonts w:ascii="Times New Roman" w:eastAsia="Times New Roman" w:hAnsi="Times New Roman" w:cs="Times New Roman"/>
          <w:szCs w:val="24"/>
          <w:lang w:eastAsia="tr-TR"/>
        </w:rPr>
      </w:pPr>
      <w:r w:rsidRPr="0043103A">
        <w:rPr>
          <w:rFonts w:ascii="Times New Roman" w:eastAsia="Times New Roman" w:hAnsi="Times New Roman" w:cs="Times New Roman"/>
          <w:szCs w:val="24"/>
          <w:lang w:eastAsia="tr-TR"/>
        </w:rPr>
        <w:t>Değerlendirilebilecek diğer tanı, tedavi seçenekleri ve bu seçeneklerin getireceği</w:t>
      </w:r>
    </w:p>
    <w:p w14:paraId="03BD242D" w14:textId="77777777" w:rsidR="00746BA5" w:rsidRPr="0043103A" w:rsidRDefault="00746BA5" w:rsidP="0043103A">
      <w:pPr>
        <w:spacing w:after="0" w:line="240" w:lineRule="auto"/>
        <w:ind w:firstLine="360"/>
        <w:rPr>
          <w:rFonts w:ascii="Times New Roman" w:eastAsia="Times New Roman" w:hAnsi="Times New Roman" w:cs="Times New Roman"/>
          <w:szCs w:val="24"/>
          <w:lang w:eastAsia="tr-TR"/>
        </w:rPr>
      </w:pPr>
      <w:r w:rsidRPr="0043103A">
        <w:rPr>
          <w:rFonts w:ascii="Times New Roman" w:eastAsia="Times New Roman" w:hAnsi="Times New Roman" w:cs="Times New Roman"/>
          <w:szCs w:val="24"/>
          <w:lang w:eastAsia="tr-TR"/>
        </w:rPr>
        <w:t xml:space="preserve">      faydalar, riskler ve sağlığım üzerindeki olası etkileri,</w:t>
      </w:r>
    </w:p>
    <w:p w14:paraId="0A21721F" w14:textId="77777777" w:rsidR="00746BA5" w:rsidRPr="0043103A" w:rsidRDefault="00746BA5" w:rsidP="0043103A">
      <w:pPr>
        <w:numPr>
          <w:ilvl w:val="0"/>
          <w:numId w:val="2"/>
        </w:numPr>
        <w:spacing w:after="0" w:line="240" w:lineRule="auto"/>
        <w:jc w:val="both"/>
        <w:rPr>
          <w:rFonts w:ascii="Times New Roman" w:eastAsia="Times New Roman" w:hAnsi="Times New Roman" w:cs="Times New Roman"/>
          <w:szCs w:val="24"/>
          <w:lang w:eastAsia="tr-TR"/>
        </w:rPr>
      </w:pPr>
      <w:r w:rsidRPr="0043103A">
        <w:rPr>
          <w:rFonts w:ascii="Times New Roman" w:eastAsia="Times New Roman" w:hAnsi="Times New Roman" w:cs="Times New Roman"/>
          <w:szCs w:val="24"/>
          <w:lang w:eastAsia="tr-TR"/>
        </w:rPr>
        <w:t>Sağlığım için kritik olan yaşam tarzı önerileri,</w:t>
      </w:r>
    </w:p>
    <w:p w14:paraId="4023C356" w14:textId="77777777" w:rsidR="00746BA5" w:rsidRPr="0043103A" w:rsidRDefault="00746BA5" w:rsidP="0043103A">
      <w:pPr>
        <w:numPr>
          <w:ilvl w:val="0"/>
          <w:numId w:val="5"/>
        </w:numPr>
        <w:spacing w:after="0" w:line="240" w:lineRule="auto"/>
        <w:jc w:val="both"/>
        <w:rPr>
          <w:rFonts w:ascii="Times New Roman" w:eastAsia="Times New Roman" w:hAnsi="Times New Roman" w:cs="Times New Roman"/>
          <w:szCs w:val="24"/>
          <w:lang w:val="x-none" w:eastAsia="tr-TR"/>
        </w:rPr>
      </w:pPr>
      <w:r w:rsidRPr="0043103A">
        <w:rPr>
          <w:rFonts w:ascii="Times New Roman" w:eastAsia="Times New Roman" w:hAnsi="Times New Roman" w:cs="Times New Roman"/>
          <w:szCs w:val="24"/>
          <w:lang w:eastAsia="tr-TR"/>
        </w:rPr>
        <w:t>Gerektiğinde tıbbi yardıma nasıl ulaşabileceğim ve nasıl iletişim kurabileceğim hususlarında anlayabileceğim şekilde bilgilendirildim. Anlayamadığım</w:t>
      </w:r>
      <w:r w:rsidRPr="0043103A">
        <w:rPr>
          <w:rFonts w:ascii="Times New Roman" w:eastAsia="Times New Roman" w:hAnsi="Times New Roman" w:cs="Times New Roman"/>
          <w:szCs w:val="24"/>
          <w:lang w:val="x-none" w:eastAsia="tr-TR"/>
        </w:rPr>
        <w:t xml:space="preserve"> hususları sorarak aydınlatıldım.</w:t>
      </w:r>
    </w:p>
    <w:p w14:paraId="37099D4C" w14:textId="77777777" w:rsidR="00746BA5" w:rsidRPr="0043103A" w:rsidRDefault="00746BA5" w:rsidP="0043103A">
      <w:pPr>
        <w:numPr>
          <w:ilvl w:val="0"/>
          <w:numId w:val="5"/>
        </w:numPr>
        <w:spacing w:after="0" w:line="240" w:lineRule="auto"/>
        <w:jc w:val="both"/>
        <w:rPr>
          <w:rFonts w:ascii="Times New Roman" w:eastAsia="Times New Roman" w:hAnsi="Times New Roman" w:cs="Times New Roman"/>
          <w:szCs w:val="24"/>
          <w:lang w:eastAsia="tr-TR"/>
        </w:rPr>
      </w:pPr>
      <w:r w:rsidRPr="0043103A">
        <w:rPr>
          <w:rFonts w:ascii="Times New Roman" w:eastAsia="Times New Roman" w:hAnsi="Times New Roman" w:cs="Times New Roman"/>
          <w:szCs w:val="24"/>
          <w:lang w:eastAsia="tr-TR"/>
        </w:rPr>
        <w:t xml:space="preserve">Sonuç hakkında bana herhangi bir teminat ya da garanti verilemeyeceğini biliyorum. </w:t>
      </w:r>
    </w:p>
    <w:p w14:paraId="7F2D32E9" w14:textId="77777777" w:rsidR="00746BA5" w:rsidRPr="0043103A" w:rsidRDefault="00746BA5" w:rsidP="0043103A">
      <w:pPr>
        <w:numPr>
          <w:ilvl w:val="0"/>
          <w:numId w:val="5"/>
        </w:numPr>
        <w:spacing w:after="0" w:line="240" w:lineRule="auto"/>
        <w:jc w:val="both"/>
        <w:rPr>
          <w:rFonts w:ascii="Times New Roman" w:eastAsia="Times New Roman" w:hAnsi="Times New Roman" w:cs="Times New Roman"/>
          <w:szCs w:val="24"/>
          <w:lang w:eastAsia="tr-TR"/>
        </w:rPr>
      </w:pPr>
      <w:r w:rsidRPr="0043103A">
        <w:rPr>
          <w:rFonts w:ascii="Times New Roman" w:eastAsia="Times New Roman" w:hAnsi="Times New Roman" w:cs="Times New Roman"/>
          <w:szCs w:val="24"/>
          <w:lang w:eastAsia="tr-TR"/>
        </w:rPr>
        <w:t xml:space="preserve">Planlanan girişim / işlem / ameliyat sırasında ve bilincimin kapalı olduğu aşamada hayati tehlikeye neden olacak acil bir durum ya da bir organ / fonksiyon kaybına yol açacak bir risk söz konusu olduğu takdirde, doktorumun ve diğer sağlık personelinin bu durumu önlemek amacıyla girişim, işlem ya da ameliyatları yapması için yetki veriyorum. </w:t>
      </w:r>
    </w:p>
    <w:p w14:paraId="1E22214E" w14:textId="77777777" w:rsidR="00746BA5" w:rsidRPr="0043103A" w:rsidRDefault="00746BA5" w:rsidP="0043103A">
      <w:pPr>
        <w:numPr>
          <w:ilvl w:val="0"/>
          <w:numId w:val="5"/>
        </w:numPr>
        <w:spacing w:after="0" w:line="240" w:lineRule="auto"/>
        <w:jc w:val="both"/>
        <w:rPr>
          <w:rFonts w:ascii="Times New Roman" w:eastAsia="Times New Roman" w:hAnsi="Times New Roman" w:cs="Times New Roman"/>
          <w:szCs w:val="24"/>
          <w:lang w:eastAsia="tr-TR"/>
        </w:rPr>
      </w:pPr>
      <w:r w:rsidRPr="0043103A">
        <w:rPr>
          <w:rFonts w:ascii="Times New Roman" w:eastAsia="Times New Roman" w:hAnsi="Times New Roman" w:cs="Times New Roman"/>
          <w:szCs w:val="24"/>
          <w:lang w:eastAsia="tr-TR"/>
        </w:rPr>
        <w:t>Tedavim sırasında gerekli olduğu takdirde, kan ya da kan ürünü transfüzyonu yapılmasına izin veriyorum.</w:t>
      </w:r>
    </w:p>
    <w:p w14:paraId="103B4B30" w14:textId="77777777" w:rsidR="00746BA5" w:rsidRPr="0075023F" w:rsidRDefault="00746BA5" w:rsidP="0043103A">
      <w:pPr>
        <w:numPr>
          <w:ilvl w:val="0"/>
          <w:numId w:val="5"/>
        </w:numPr>
        <w:spacing w:after="0" w:line="240" w:lineRule="auto"/>
        <w:contextualSpacing/>
        <w:jc w:val="both"/>
        <w:rPr>
          <w:rFonts w:ascii="Times New Roman" w:eastAsia="Calibri" w:hAnsi="Times New Roman" w:cs="Times New Roman"/>
          <w:szCs w:val="24"/>
          <w:lang w:val="en-US"/>
        </w:rPr>
      </w:pPr>
      <w:proofErr w:type="spellStart"/>
      <w:r w:rsidRPr="0075023F">
        <w:rPr>
          <w:rFonts w:ascii="Times New Roman" w:eastAsia="Calibri" w:hAnsi="Times New Roman" w:cs="Times New Roman"/>
          <w:szCs w:val="24"/>
          <w:lang w:val="en-US"/>
        </w:rPr>
        <w:t>Söz</w:t>
      </w:r>
      <w:proofErr w:type="spellEnd"/>
      <w:r w:rsidRPr="0075023F">
        <w:rPr>
          <w:rFonts w:ascii="Times New Roman" w:eastAsia="Calibri" w:hAnsi="Times New Roman" w:cs="Times New Roman"/>
          <w:szCs w:val="24"/>
          <w:lang w:val="en-US"/>
        </w:rPr>
        <w:t xml:space="preserve"> </w:t>
      </w:r>
      <w:proofErr w:type="spellStart"/>
      <w:r w:rsidRPr="0075023F">
        <w:rPr>
          <w:rFonts w:ascii="Times New Roman" w:eastAsia="Calibri" w:hAnsi="Times New Roman" w:cs="Times New Roman"/>
          <w:szCs w:val="24"/>
          <w:lang w:val="en-US"/>
        </w:rPr>
        <w:t>konusu</w:t>
      </w:r>
      <w:proofErr w:type="spellEnd"/>
      <w:r w:rsidRPr="0075023F">
        <w:rPr>
          <w:rFonts w:ascii="Times New Roman" w:eastAsia="Calibri" w:hAnsi="Times New Roman" w:cs="Times New Roman"/>
          <w:szCs w:val="24"/>
          <w:lang w:val="en-US"/>
        </w:rPr>
        <w:t xml:space="preserve"> </w:t>
      </w:r>
      <w:proofErr w:type="spellStart"/>
      <w:r w:rsidRPr="0075023F">
        <w:rPr>
          <w:rFonts w:ascii="Times New Roman" w:eastAsia="Calibri" w:hAnsi="Times New Roman" w:cs="Times New Roman"/>
          <w:szCs w:val="24"/>
          <w:lang w:val="en-US"/>
        </w:rPr>
        <w:t>girişim</w:t>
      </w:r>
      <w:proofErr w:type="spellEnd"/>
      <w:r w:rsidRPr="0075023F">
        <w:rPr>
          <w:rFonts w:ascii="Times New Roman" w:eastAsia="Calibri" w:hAnsi="Times New Roman" w:cs="Times New Roman"/>
          <w:szCs w:val="24"/>
          <w:lang w:val="en-US"/>
        </w:rPr>
        <w:t xml:space="preserve">, </w:t>
      </w:r>
      <w:proofErr w:type="spellStart"/>
      <w:r w:rsidRPr="0075023F">
        <w:rPr>
          <w:rFonts w:ascii="Times New Roman" w:eastAsia="Calibri" w:hAnsi="Times New Roman" w:cs="Times New Roman"/>
          <w:szCs w:val="24"/>
          <w:lang w:val="en-US"/>
        </w:rPr>
        <w:t>işlem</w:t>
      </w:r>
      <w:proofErr w:type="spellEnd"/>
      <w:r w:rsidRPr="0075023F">
        <w:rPr>
          <w:rFonts w:ascii="Times New Roman" w:eastAsia="Calibri" w:hAnsi="Times New Roman" w:cs="Times New Roman"/>
          <w:szCs w:val="24"/>
          <w:lang w:val="en-US"/>
        </w:rPr>
        <w:t xml:space="preserve"> </w:t>
      </w:r>
      <w:proofErr w:type="spellStart"/>
      <w:r w:rsidRPr="0075023F">
        <w:rPr>
          <w:rFonts w:ascii="Times New Roman" w:eastAsia="Calibri" w:hAnsi="Times New Roman" w:cs="Times New Roman"/>
          <w:szCs w:val="24"/>
          <w:lang w:val="en-US"/>
        </w:rPr>
        <w:t>ya</w:t>
      </w:r>
      <w:proofErr w:type="spellEnd"/>
      <w:r w:rsidRPr="0075023F">
        <w:rPr>
          <w:rFonts w:ascii="Times New Roman" w:eastAsia="Calibri" w:hAnsi="Times New Roman" w:cs="Times New Roman"/>
          <w:szCs w:val="24"/>
          <w:lang w:val="en-US"/>
        </w:rPr>
        <w:t xml:space="preserve"> da </w:t>
      </w:r>
      <w:proofErr w:type="spellStart"/>
      <w:r w:rsidRPr="0075023F">
        <w:rPr>
          <w:rFonts w:ascii="Times New Roman" w:eastAsia="Calibri" w:hAnsi="Times New Roman" w:cs="Times New Roman"/>
          <w:szCs w:val="24"/>
          <w:lang w:val="en-US"/>
        </w:rPr>
        <w:t>ameliyatın</w:t>
      </w:r>
      <w:proofErr w:type="spellEnd"/>
      <w:r w:rsidRPr="0075023F">
        <w:rPr>
          <w:rFonts w:ascii="Times New Roman" w:eastAsia="Calibri" w:hAnsi="Times New Roman" w:cs="Times New Roman"/>
          <w:szCs w:val="24"/>
          <w:lang w:val="en-US"/>
        </w:rPr>
        <w:t xml:space="preserve"> </w:t>
      </w:r>
      <w:proofErr w:type="spellStart"/>
      <w:r w:rsidRPr="0075023F">
        <w:rPr>
          <w:rFonts w:ascii="Times New Roman" w:eastAsia="Calibri" w:hAnsi="Times New Roman" w:cs="Times New Roman"/>
          <w:szCs w:val="24"/>
          <w:lang w:val="en-US"/>
        </w:rPr>
        <w:t>ortalama</w:t>
      </w:r>
      <w:proofErr w:type="spellEnd"/>
      <w:r w:rsidRPr="0075023F">
        <w:rPr>
          <w:rFonts w:ascii="Times New Roman" w:eastAsia="Calibri" w:hAnsi="Times New Roman" w:cs="Times New Roman"/>
          <w:szCs w:val="24"/>
          <w:lang w:val="en-US"/>
        </w:rPr>
        <w:t xml:space="preserve"> </w:t>
      </w:r>
      <w:proofErr w:type="spellStart"/>
      <w:r w:rsidRPr="0075023F">
        <w:rPr>
          <w:rFonts w:ascii="Times New Roman" w:eastAsia="Calibri" w:hAnsi="Times New Roman" w:cs="Times New Roman"/>
          <w:szCs w:val="24"/>
          <w:lang w:val="en-US"/>
        </w:rPr>
        <w:t>maliyeti</w:t>
      </w:r>
      <w:proofErr w:type="spellEnd"/>
      <w:r w:rsidRPr="0075023F">
        <w:rPr>
          <w:rFonts w:ascii="Times New Roman" w:eastAsia="Calibri" w:hAnsi="Times New Roman" w:cs="Times New Roman"/>
          <w:szCs w:val="24"/>
          <w:lang w:val="en-US"/>
        </w:rPr>
        <w:t xml:space="preserve"> </w:t>
      </w:r>
      <w:proofErr w:type="spellStart"/>
      <w:r w:rsidRPr="0075023F">
        <w:rPr>
          <w:rFonts w:ascii="Times New Roman" w:eastAsia="Calibri" w:hAnsi="Times New Roman" w:cs="Times New Roman"/>
          <w:szCs w:val="24"/>
          <w:lang w:val="en-US"/>
        </w:rPr>
        <w:t>hakkında</w:t>
      </w:r>
      <w:proofErr w:type="spellEnd"/>
      <w:r w:rsidRPr="0075023F">
        <w:rPr>
          <w:rFonts w:ascii="Times New Roman" w:eastAsia="Calibri" w:hAnsi="Times New Roman" w:cs="Times New Roman"/>
          <w:szCs w:val="24"/>
          <w:lang w:val="en-US"/>
        </w:rPr>
        <w:t xml:space="preserve"> </w:t>
      </w:r>
      <w:proofErr w:type="spellStart"/>
      <w:r w:rsidRPr="0075023F">
        <w:rPr>
          <w:rFonts w:ascii="Times New Roman" w:eastAsia="Calibri" w:hAnsi="Times New Roman" w:cs="Times New Roman"/>
          <w:szCs w:val="24"/>
          <w:lang w:val="en-US"/>
        </w:rPr>
        <w:t>bilgilendirildim</w:t>
      </w:r>
      <w:proofErr w:type="spellEnd"/>
      <w:r w:rsidRPr="0075023F">
        <w:rPr>
          <w:rFonts w:ascii="Times New Roman" w:eastAsia="Calibri" w:hAnsi="Times New Roman" w:cs="Times New Roman"/>
          <w:szCs w:val="24"/>
          <w:lang w:val="en-US"/>
        </w:rPr>
        <w:t xml:space="preserve">. </w:t>
      </w:r>
      <w:proofErr w:type="spellStart"/>
      <w:r w:rsidRPr="0075023F">
        <w:rPr>
          <w:rFonts w:ascii="Times New Roman" w:eastAsia="Calibri" w:hAnsi="Times New Roman" w:cs="Times New Roman"/>
          <w:szCs w:val="24"/>
          <w:lang w:val="en-US"/>
        </w:rPr>
        <w:t>Planlanan</w:t>
      </w:r>
      <w:proofErr w:type="spellEnd"/>
      <w:r w:rsidRPr="0075023F">
        <w:rPr>
          <w:rFonts w:ascii="Times New Roman" w:eastAsia="Calibri" w:hAnsi="Times New Roman" w:cs="Times New Roman"/>
          <w:szCs w:val="24"/>
          <w:lang w:val="en-US"/>
        </w:rPr>
        <w:t xml:space="preserve"> </w:t>
      </w:r>
      <w:proofErr w:type="spellStart"/>
      <w:r w:rsidRPr="0075023F">
        <w:rPr>
          <w:rFonts w:ascii="Times New Roman" w:eastAsia="Calibri" w:hAnsi="Times New Roman" w:cs="Times New Roman"/>
          <w:szCs w:val="24"/>
          <w:lang w:val="en-US"/>
        </w:rPr>
        <w:t>tedaviye</w:t>
      </w:r>
      <w:proofErr w:type="spellEnd"/>
      <w:r w:rsidRPr="0075023F">
        <w:rPr>
          <w:rFonts w:ascii="Times New Roman" w:eastAsia="Calibri" w:hAnsi="Times New Roman" w:cs="Times New Roman"/>
          <w:szCs w:val="24"/>
          <w:lang w:val="en-US"/>
        </w:rPr>
        <w:t xml:space="preserve"> </w:t>
      </w:r>
      <w:proofErr w:type="spellStart"/>
      <w:r w:rsidRPr="0075023F">
        <w:rPr>
          <w:rFonts w:ascii="Times New Roman" w:eastAsia="Calibri" w:hAnsi="Times New Roman" w:cs="Times New Roman"/>
          <w:szCs w:val="24"/>
          <w:lang w:val="en-US"/>
        </w:rPr>
        <w:t>ek</w:t>
      </w:r>
      <w:proofErr w:type="spellEnd"/>
      <w:r w:rsidRPr="0075023F">
        <w:rPr>
          <w:rFonts w:ascii="Times New Roman" w:eastAsia="Calibri" w:hAnsi="Times New Roman" w:cs="Times New Roman"/>
          <w:szCs w:val="24"/>
          <w:lang w:val="en-US"/>
        </w:rPr>
        <w:t xml:space="preserve"> </w:t>
      </w:r>
      <w:proofErr w:type="spellStart"/>
      <w:r w:rsidRPr="0075023F">
        <w:rPr>
          <w:rFonts w:ascii="Times New Roman" w:eastAsia="Calibri" w:hAnsi="Times New Roman" w:cs="Times New Roman"/>
          <w:szCs w:val="24"/>
          <w:lang w:val="en-US"/>
        </w:rPr>
        <w:t>olarak</w:t>
      </w:r>
      <w:proofErr w:type="spellEnd"/>
      <w:r w:rsidRPr="0075023F">
        <w:rPr>
          <w:rFonts w:ascii="Times New Roman" w:eastAsia="Calibri" w:hAnsi="Times New Roman" w:cs="Times New Roman"/>
          <w:szCs w:val="24"/>
          <w:lang w:val="en-US"/>
        </w:rPr>
        <w:t xml:space="preserve"> </w:t>
      </w:r>
      <w:proofErr w:type="spellStart"/>
      <w:r w:rsidRPr="0075023F">
        <w:rPr>
          <w:rFonts w:ascii="Times New Roman" w:eastAsia="Calibri" w:hAnsi="Times New Roman" w:cs="Times New Roman"/>
          <w:szCs w:val="24"/>
          <w:lang w:val="en-US"/>
        </w:rPr>
        <w:t>tıbbi</w:t>
      </w:r>
      <w:proofErr w:type="spellEnd"/>
      <w:r w:rsidRPr="0075023F">
        <w:rPr>
          <w:rFonts w:ascii="Times New Roman" w:eastAsia="Calibri" w:hAnsi="Times New Roman" w:cs="Times New Roman"/>
          <w:szCs w:val="24"/>
          <w:lang w:val="en-US"/>
        </w:rPr>
        <w:t xml:space="preserve"> </w:t>
      </w:r>
      <w:proofErr w:type="spellStart"/>
      <w:r w:rsidRPr="0075023F">
        <w:rPr>
          <w:rFonts w:ascii="Times New Roman" w:eastAsia="Calibri" w:hAnsi="Times New Roman" w:cs="Times New Roman"/>
          <w:szCs w:val="24"/>
          <w:lang w:val="en-US"/>
        </w:rPr>
        <w:t>girişim</w:t>
      </w:r>
      <w:proofErr w:type="spellEnd"/>
      <w:r w:rsidRPr="0075023F">
        <w:rPr>
          <w:rFonts w:ascii="Times New Roman" w:eastAsia="Calibri" w:hAnsi="Times New Roman" w:cs="Times New Roman"/>
          <w:szCs w:val="24"/>
          <w:lang w:val="en-US"/>
        </w:rPr>
        <w:t xml:space="preserve"> / </w:t>
      </w:r>
      <w:proofErr w:type="spellStart"/>
      <w:r w:rsidRPr="0075023F">
        <w:rPr>
          <w:rFonts w:ascii="Times New Roman" w:eastAsia="Calibri" w:hAnsi="Times New Roman" w:cs="Times New Roman"/>
          <w:szCs w:val="24"/>
          <w:lang w:val="en-US"/>
        </w:rPr>
        <w:t>işlem</w:t>
      </w:r>
      <w:proofErr w:type="spellEnd"/>
      <w:r w:rsidRPr="0075023F">
        <w:rPr>
          <w:rFonts w:ascii="Times New Roman" w:eastAsia="Calibri" w:hAnsi="Times New Roman" w:cs="Times New Roman"/>
          <w:szCs w:val="24"/>
          <w:lang w:val="en-US"/>
        </w:rPr>
        <w:t xml:space="preserve"> / </w:t>
      </w:r>
      <w:proofErr w:type="spellStart"/>
      <w:r w:rsidRPr="0075023F">
        <w:rPr>
          <w:rFonts w:ascii="Times New Roman" w:eastAsia="Calibri" w:hAnsi="Times New Roman" w:cs="Times New Roman"/>
          <w:szCs w:val="24"/>
          <w:lang w:val="en-US"/>
        </w:rPr>
        <w:t>ameliyat</w:t>
      </w:r>
      <w:proofErr w:type="spellEnd"/>
      <w:r w:rsidRPr="0075023F">
        <w:rPr>
          <w:rFonts w:ascii="Times New Roman" w:eastAsia="Calibri" w:hAnsi="Times New Roman" w:cs="Times New Roman"/>
          <w:szCs w:val="24"/>
          <w:lang w:val="en-US"/>
        </w:rPr>
        <w:t xml:space="preserve"> </w:t>
      </w:r>
      <w:proofErr w:type="spellStart"/>
      <w:r w:rsidRPr="0075023F">
        <w:rPr>
          <w:rFonts w:ascii="Times New Roman" w:eastAsia="Calibri" w:hAnsi="Times New Roman" w:cs="Times New Roman"/>
          <w:szCs w:val="24"/>
          <w:lang w:val="en-US"/>
        </w:rPr>
        <w:t>yapılması</w:t>
      </w:r>
      <w:proofErr w:type="spellEnd"/>
      <w:r w:rsidRPr="0075023F">
        <w:rPr>
          <w:rFonts w:ascii="Times New Roman" w:eastAsia="Calibri" w:hAnsi="Times New Roman" w:cs="Times New Roman"/>
          <w:szCs w:val="24"/>
          <w:lang w:val="en-US"/>
        </w:rPr>
        <w:t xml:space="preserve"> </w:t>
      </w:r>
      <w:proofErr w:type="spellStart"/>
      <w:r w:rsidRPr="0075023F">
        <w:rPr>
          <w:rFonts w:ascii="Times New Roman" w:eastAsia="Calibri" w:hAnsi="Times New Roman" w:cs="Times New Roman"/>
          <w:szCs w:val="24"/>
          <w:lang w:val="en-US"/>
        </w:rPr>
        <w:t>gereken</w:t>
      </w:r>
      <w:proofErr w:type="spellEnd"/>
      <w:r w:rsidRPr="0075023F">
        <w:rPr>
          <w:rFonts w:ascii="Times New Roman" w:eastAsia="Calibri" w:hAnsi="Times New Roman" w:cs="Times New Roman"/>
          <w:szCs w:val="24"/>
          <w:lang w:val="en-US"/>
        </w:rPr>
        <w:t xml:space="preserve"> </w:t>
      </w:r>
      <w:proofErr w:type="spellStart"/>
      <w:r w:rsidRPr="0075023F">
        <w:rPr>
          <w:rFonts w:ascii="Times New Roman" w:eastAsia="Calibri" w:hAnsi="Times New Roman" w:cs="Times New Roman"/>
          <w:szCs w:val="24"/>
          <w:lang w:val="en-US"/>
        </w:rPr>
        <w:t>durumlarda</w:t>
      </w:r>
      <w:proofErr w:type="spellEnd"/>
      <w:r w:rsidRPr="0075023F">
        <w:rPr>
          <w:rFonts w:ascii="Times New Roman" w:eastAsia="Calibri" w:hAnsi="Times New Roman" w:cs="Times New Roman"/>
          <w:szCs w:val="24"/>
          <w:lang w:val="en-US"/>
        </w:rPr>
        <w:t xml:space="preserve"> </w:t>
      </w:r>
      <w:proofErr w:type="spellStart"/>
      <w:r w:rsidRPr="0075023F">
        <w:rPr>
          <w:rFonts w:ascii="Times New Roman" w:eastAsia="Calibri" w:hAnsi="Times New Roman" w:cs="Times New Roman"/>
          <w:szCs w:val="24"/>
          <w:lang w:val="en-US"/>
        </w:rPr>
        <w:t>bu</w:t>
      </w:r>
      <w:proofErr w:type="spellEnd"/>
      <w:r w:rsidRPr="0075023F">
        <w:rPr>
          <w:rFonts w:ascii="Times New Roman" w:eastAsia="Calibri" w:hAnsi="Times New Roman" w:cs="Times New Roman"/>
          <w:szCs w:val="24"/>
          <w:lang w:val="en-US"/>
        </w:rPr>
        <w:t xml:space="preserve"> </w:t>
      </w:r>
      <w:proofErr w:type="spellStart"/>
      <w:r w:rsidRPr="0075023F">
        <w:rPr>
          <w:rFonts w:ascii="Times New Roman" w:eastAsia="Calibri" w:hAnsi="Times New Roman" w:cs="Times New Roman"/>
          <w:szCs w:val="24"/>
          <w:lang w:val="en-US"/>
        </w:rPr>
        <w:t>maliyetin</w:t>
      </w:r>
      <w:proofErr w:type="spellEnd"/>
      <w:r w:rsidRPr="0075023F">
        <w:rPr>
          <w:rFonts w:ascii="Times New Roman" w:eastAsia="Calibri" w:hAnsi="Times New Roman" w:cs="Times New Roman"/>
          <w:szCs w:val="24"/>
          <w:lang w:val="en-US"/>
        </w:rPr>
        <w:t xml:space="preserve"> </w:t>
      </w:r>
      <w:proofErr w:type="spellStart"/>
      <w:r w:rsidRPr="0075023F">
        <w:rPr>
          <w:rFonts w:ascii="Times New Roman" w:eastAsia="Calibri" w:hAnsi="Times New Roman" w:cs="Times New Roman"/>
          <w:szCs w:val="24"/>
          <w:lang w:val="en-US"/>
        </w:rPr>
        <w:t>değişebileceğini</w:t>
      </w:r>
      <w:proofErr w:type="spellEnd"/>
      <w:r w:rsidRPr="0075023F">
        <w:rPr>
          <w:rFonts w:ascii="Times New Roman" w:eastAsia="Calibri" w:hAnsi="Times New Roman" w:cs="Times New Roman"/>
          <w:szCs w:val="24"/>
          <w:lang w:val="en-US"/>
        </w:rPr>
        <w:t xml:space="preserve"> </w:t>
      </w:r>
      <w:proofErr w:type="spellStart"/>
      <w:r w:rsidRPr="0075023F">
        <w:rPr>
          <w:rFonts w:ascii="Times New Roman" w:eastAsia="Calibri" w:hAnsi="Times New Roman" w:cs="Times New Roman"/>
          <w:szCs w:val="24"/>
          <w:lang w:val="en-US"/>
        </w:rPr>
        <w:t>biliyorum</w:t>
      </w:r>
      <w:proofErr w:type="spellEnd"/>
      <w:r w:rsidRPr="0075023F">
        <w:rPr>
          <w:rFonts w:ascii="Times New Roman" w:eastAsia="Calibri" w:hAnsi="Times New Roman" w:cs="Times New Roman"/>
          <w:szCs w:val="24"/>
          <w:lang w:val="en-US"/>
        </w:rPr>
        <w:t>.</w:t>
      </w:r>
    </w:p>
    <w:p w14:paraId="6192DE22" w14:textId="77777777" w:rsidR="00746BA5" w:rsidRPr="0043103A" w:rsidRDefault="00746BA5" w:rsidP="0043103A">
      <w:pPr>
        <w:numPr>
          <w:ilvl w:val="0"/>
          <w:numId w:val="5"/>
        </w:numPr>
        <w:spacing w:after="0" w:line="240" w:lineRule="auto"/>
        <w:contextualSpacing/>
        <w:jc w:val="both"/>
        <w:rPr>
          <w:rFonts w:ascii="Times New Roman" w:eastAsia="Calibri" w:hAnsi="Times New Roman" w:cs="Times New Roman"/>
          <w:szCs w:val="24"/>
          <w:lang w:val="en-US"/>
        </w:rPr>
      </w:pPr>
      <w:proofErr w:type="spellStart"/>
      <w:r w:rsidRPr="0043103A">
        <w:rPr>
          <w:rFonts w:ascii="Times New Roman" w:eastAsia="Calibri" w:hAnsi="Times New Roman" w:cs="Times New Roman"/>
          <w:szCs w:val="24"/>
          <w:lang w:val="en-US"/>
        </w:rPr>
        <w:t>Hastalığım</w:t>
      </w:r>
      <w:proofErr w:type="spellEnd"/>
      <w:r w:rsidRPr="0043103A">
        <w:rPr>
          <w:rFonts w:ascii="Times New Roman" w:eastAsia="Calibri" w:hAnsi="Times New Roman" w:cs="Times New Roman"/>
          <w:szCs w:val="24"/>
          <w:lang w:val="en-US"/>
        </w:rPr>
        <w:t xml:space="preserve"> </w:t>
      </w:r>
      <w:proofErr w:type="spellStart"/>
      <w:r w:rsidRPr="0043103A">
        <w:rPr>
          <w:rFonts w:ascii="Times New Roman" w:eastAsia="Calibri" w:hAnsi="Times New Roman" w:cs="Times New Roman"/>
          <w:szCs w:val="24"/>
          <w:lang w:val="en-US"/>
        </w:rPr>
        <w:t>nedeniyle</w:t>
      </w:r>
      <w:proofErr w:type="spellEnd"/>
      <w:r w:rsidRPr="0043103A">
        <w:rPr>
          <w:rFonts w:ascii="Times New Roman" w:eastAsia="Calibri" w:hAnsi="Times New Roman" w:cs="Times New Roman"/>
          <w:szCs w:val="24"/>
          <w:lang w:val="en-US"/>
        </w:rPr>
        <w:t xml:space="preserve"> </w:t>
      </w:r>
      <w:proofErr w:type="spellStart"/>
      <w:r w:rsidRPr="0043103A">
        <w:rPr>
          <w:rFonts w:ascii="Times New Roman" w:eastAsia="Calibri" w:hAnsi="Times New Roman" w:cs="Times New Roman"/>
          <w:szCs w:val="24"/>
          <w:lang w:val="en-US"/>
        </w:rPr>
        <w:t>aşağıda</w:t>
      </w:r>
      <w:proofErr w:type="spellEnd"/>
      <w:r w:rsidRPr="0043103A">
        <w:rPr>
          <w:rFonts w:ascii="Times New Roman" w:eastAsia="Calibri" w:hAnsi="Times New Roman" w:cs="Times New Roman"/>
          <w:szCs w:val="24"/>
          <w:lang w:val="en-US"/>
        </w:rPr>
        <w:t xml:space="preserve"> </w:t>
      </w:r>
      <w:proofErr w:type="spellStart"/>
      <w:r w:rsidRPr="0043103A">
        <w:rPr>
          <w:rFonts w:ascii="Times New Roman" w:eastAsia="Calibri" w:hAnsi="Times New Roman" w:cs="Times New Roman"/>
          <w:szCs w:val="24"/>
          <w:lang w:val="en-US"/>
        </w:rPr>
        <w:t>belirtilen</w:t>
      </w:r>
      <w:proofErr w:type="spellEnd"/>
      <w:r w:rsidRPr="0043103A">
        <w:rPr>
          <w:rFonts w:ascii="Times New Roman" w:eastAsia="Calibri" w:hAnsi="Times New Roman" w:cs="Times New Roman"/>
          <w:szCs w:val="24"/>
          <w:lang w:val="en-US"/>
        </w:rPr>
        <w:t xml:space="preserve"> </w:t>
      </w:r>
      <w:proofErr w:type="spellStart"/>
      <w:r w:rsidRPr="0043103A">
        <w:rPr>
          <w:rFonts w:ascii="Times New Roman" w:eastAsia="Calibri" w:hAnsi="Times New Roman" w:cs="Times New Roman"/>
          <w:szCs w:val="24"/>
          <w:lang w:val="en-US"/>
        </w:rPr>
        <w:t>girişim</w:t>
      </w:r>
      <w:proofErr w:type="spellEnd"/>
      <w:r w:rsidRPr="0043103A">
        <w:rPr>
          <w:rFonts w:ascii="Times New Roman" w:eastAsia="Calibri" w:hAnsi="Times New Roman" w:cs="Times New Roman"/>
          <w:szCs w:val="24"/>
          <w:lang w:val="en-US"/>
        </w:rPr>
        <w:t xml:space="preserve">, </w:t>
      </w:r>
      <w:proofErr w:type="spellStart"/>
      <w:r w:rsidRPr="0043103A">
        <w:rPr>
          <w:rFonts w:ascii="Times New Roman" w:eastAsia="Calibri" w:hAnsi="Times New Roman" w:cs="Times New Roman"/>
          <w:szCs w:val="24"/>
          <w:lang w:val="en-US"/>
        </w:rPr>
        <w:t>işlem</w:t>
      </w:r>
      <w:proofErr w:type="spellEnd"/>
      <w:r w:rsidRPr="0043103A">
        <w:rPr>
          <w:rFonts w:ascii="Times New Roman" w:eastAsia="Calibri" w:hAnsi="Times New Roman" w:cs="Times New Roman"/>
          <w:szCs w:val="24"/>
          <w:lang w:val="en-US"/>
        </w:rPr>
        <w:t xml:space="preserve"> </w:t>
      </w:r>
      <w:proofErr w:type="spellStart"/>
      <w:r w:rsidRPr="0043103A">
        <w:rPr>
          <w:rFonts w:ascii="Times New Roman" w:eastAsia="Calibri" w:hAnsi="Times New Roman" w:cs="Times New Roman"/>
          <w:szCs w:val="24"/>
          <w:lang w:val="en-US"/>
        </w:rPr>
        <w:t>ya</w:t>
      </w:r>
      <w:proofErr w:type="spellEnd"/>
      <w:r w:rsidRPr="0043103A">
        <w:rPr>
          <w:rFonts w:ascii="Times New Roman" w:eastAsia="Calibri" w:hAnsi="Times New Roman" w:cs="Times New Roman"/>
          <w:szCs w:val="24"/>
          <w:lang w:val="en-US"/>
        </w:rPr>
        <w:t xml:space="preserve"> da </w:t>
      </w:r>
      <w:proofErr w:type="spellStart"/>
      <w:r w:rsidRPr="0043103A">
        <w:rPr>
          <w:rFonts w:ascii="Times New Roman" w:eastAsia="Calibri" w:hAnsi="Times New Roman" w:cs="Times New Roman"/>
          <w:szCs w:val="24"/>
          <w:lang w:val="en-US"/>
        </w:rPr>
        <w:t>ameliyatların</w:t>
      </w:r>
      <w:proofErr w:type="spellEnd"/>
      <w:r w:rsidRPr="0043103A">
        <w:rPr>
          <w:rFonts w:ascii="Times New Roman" w:eastAsia="Calibri" w:hAnsi="Times New Roman" w:cs="Times New Roman"/>
          <w:szCs w:val="24"/>
          <w:lang w:val="en-US"/>
        </w:rPr>
        <w:t xml:space="preserve"> </w:t>
      </w:r>
      <w:proofErr w:type="spellStart"/>
      <w:r w:rsidRPr="0043103A">
        <w:rPr>
          <w:rFonts w:ascii="Times New Roman" w:eastAsia="Calibri" w:hAnsi="Times New Roman" w:cs="Times New Roman"/>
          <w:szCs w:val="24"/>
          <w:lang w:val="en-US"/>
        </w:rPr>
        <w:t>yapılması</w:t>
      </w:r>
      <w:proofErr w:type="spellEnd"/>
      <w:r w:rsidRPr="0043103A">
        <w:rPr>
          <w:rFonts w:ascii="Times New Roman" w:eastAsia="Calibri" w:hAnsi="Times New Roman" w:cs="Times New Roman"/>
          <w:szCs w:val="24"/>
          <w:lang w:val="en-US"/>
        </w:rPr>
        <w:t xml:space="preserve"> </w:t>
      </w:r>
      <w:proofErr w:type="spellStart"/>
      <w:r w:rsidRPr="0043103A">
        <w:rPr>
          <w:rFonts w:ascii="Times New Roman" w:eastAsia="Calibri" w:hAnsi="Times New Roman" w:cs="Times New Roman"/>
          <w:szCs w:val="24"/>
          <w:lang w:val="en-US"/>
        </w:rPr>
        <w:t>için</w:t>
      </w:r>
      <w:proofErr w:type="spellEnd"/>
      <w:r w:rsidRPr="0043103A">
        <w:rPr>
          <w:rFonts w:ascii="Times New Roman" w:eastAsia="Calibri" w:hAnsi="Times New Roman" w:cs="Times New Roman"/>
          <w:szCs w:val="24"/>
          <w:lang w:val="en-US"/>
        </w:rPr>
        <w:t xml:space="preserve"> </w:t>
      </w:r>
      <w:proofErr w:type="spellStart"/>
      <w:r w:rsidRPr="0043103A">
        <w:rPr>
          <w:rFonts w:ascii="Times New Roman" w:eastAsia="Calibri" w:hAnsi="Times New Roman" w:cs="Times New Roman"/>
          <w:szCs w:val="24"/>
          <w:lang w:val="en-US"/>
        </w:rPr>
        <w:t>özgür</w:t>
      </w:r>
      <w:proofErr w:type="spellEnd"/>
      <w:r w:rsidRPr="0043103A">
        <w:rPr>
          <w:rFonts w:ascii="Times New Roman" w:eastAsia="Calibri" w:hAnsi="Times New Roman" w:cs="Times New Roman"/>
          <w:szCs w:val="24"/>
          <w:lang w:val="en-US"/>
        </w:rPr>
        <w:t xml:space="preserve"> </w:t>
      </w:r>
      <w:proofErr w:type="spellStart"/>
      <w:r w:rsidRPr="0043103A">
        <w:rPr>
          <w:rFonts w:ascii="Times New Roman" w:eastAsia="Calibri" w:hAnsi="Times New Roman" w:cs="Times New Roman"/>
          <w:szCs w:val="24"/>
          <w:lang w:val="en-US"/>
        </w:rPr>
        <w:t>irademle</w:t>
      </w:r>
      <w:proofErr w:type="spellEnd"/>
      <w:r w:rsidRPr="0043103A">
        <w:rPr>
          <w:rFonts w:ascii="Times New Roman" w:eastAsia="Calibri" w:hAnsi="Times New Roman" w:cs="Times New Roman"/>
          <w:szCs w:val="24"/>
          <w:lang w:val="en-US"/>
        </w:rPr>
        <w:t xml:space="preserve"> </w:t>
      </w:r>
      <w:proofErr w:type="spellStart"/>
      <w:r w:rsidRPr="0043103A">
        <w:rPr>
          <w:rFonts w:ascii="Times New Roman" w:eastAsia="Calibri" w:hAnsi="Times New Roman" w:cs="Times New Roman"/>
          <w:szCs w:val="24"/>
          <w:lang w:val="en-US"/>
        </w:rPr>
        <w:t>ve</w:t>
      </w:r>
      <w:proofErr w:type="spellEnd"/>
      <w:r w:rsidRPr="0043103A">
        <w:rPr>
          <w:rFonts w:ascii="Times New Roman" w:eastAsia="Calibri" w:hAnsi="Times New Roman" w:cs="Times New Roman"/>
          <w:szCs w:val="24"/>
          <w:lang w:val="en-US"/>
        </w:rPr>
        <w:t xml:space="preserve"> </w:t>
      </w:r>
      <w:proofErr w:type="spellStart"/>
      <w:r w:rsidRPr="0043103A">
        <w:rPr>
          <w:rFonts w:ascii="Times New Roman" w:eastAsia="Calibri" w:hAnsi="Times New Roman" w:cs="Times New Roman"/>
          <w:szCs w:val="24"/>
          <w:lang w:val="en-US"/>
        </w:rPr>
        <w:t>gönüllü</w:t>
      </w:r>
      <w:proofErr w:type="spellEnd"/>
      <w:r w:rsidRPr="0043103A">
        <w:rPr>
          <w:rFonts w:ascii="Times New Roman" w:eastAsia="Calibri" w:hAnsi="Times New Roman" w:cs="Times New Roman"/>
          <w:szCs w:val="24"/>
          <w:lang w:val="en-US"/>
        </w:rPr>
        <w:t xml:space="preserve"> </w:t>
      </w:r>
      <w:proofErr w:type="spellStart"/>
      <w:r w:rsidRPr="0043103A">
        <w:rPr>
          <w:rFonts w:ascii="Times New Roman" w:eastAsia="Calibri" w:hAnsi="Times New Roman" w:cs="Times New Roman"/>
          <w:szCs w:val="24"/>
          <w:lang w:val="en-US"/>
        </w:rPr>
        <w:t>olarak</w:t>
      </w:r>
      <w:proofErr w:type="spellEnd"/>
      <w:r w:rsidRPr="0043103A">
        <w:rPr>
          <w:rFonts w:ascii="Times New Roman" w:eastAsia="Calibri" w:hAnsi="Times New Roman" w:cs="Times New Roman"/>
          <w:szCs w:val="24"/>
          <w:lang w:val="en-US"/>
        </w:rPr>
        <w:t xml:space="preserve"> </w:t>
      </w:r>
      <w:proofErr w:type="spellStart"/>
      <w:r w:rsidRPr="0043103A">
        <w:rPr>
          <w:rFonts w:ascii="Times New Roman" w:eastAsia="Calibri" w:hAnsi="Times New Roman" w:cs="Times New Roman"/>
          <w:szCs w:val="24"/>
          <w:lang w:val="en-US"/>
        </w:rPr>
        <w:t>onay</w:t>
      </w:r>
      <w:proofErr w:type="spellEnd"/>
      <w:r w:rsidRPr="0043103A">
        <w:rPr>
          <w:rFonts w:ascii="Times New Roman" w:eastAsia="Calibri" w:hAnsi="Times New Roman" w:cs="Times New Roman"/>
          <w:szCs w:val="24"/>
          <w:lang w:val="en-US"/>
        </w:rPr>
        <w:t xml:space="preserve"> </w:t>
      </w:r>
      <w:proofErr w:type="spellStart"/>
      <w:r w:rsidRPr="0043103A">
        <w:rPr>
          <w:rFonts w:ascii="Times New Roman" w:eastAsia="Calibri" w:hAnsi="Times New Roman" w:cs="Times New Roman"/>
          <w:szCs w:val="24"/>
          <w:lang w:val="en-US"/>
        </w:rPr>
        <w:t>ve</w:t>
      </w:r>
      <w:proofErr w:type="spellEnd"/>
      <w:r w:rsidRPr="0043103A">
        <w:rPr>
          <w:rFonts w:ascii="Times New Roman" w:eastAsia="Calibri" w:hAnsi="Times New Roman" w:cs="Times New Roman"/>
          <w:szCs w:val="24"/>
          <w:lang w:val="en-US"/>
        </w:rPr>
        <w:t xml:space="preserve"> </w:t>
      </w:r>
      <w:proofErr w:type="spellStart"/>
      <w:r w:rsidRPr="0043103A">
        <w:rPr>
          <w:rFonts w:ascii="Times New Roman" w:eastAsia="Calibri" w:hAnsi="Times New Roman" w:cs="Times New Roman"/>
          <w:szCs w:val="24"/>
          <w:lang w:val="en-US"/>
        </w:rPr>
        <w:t>yetki</w:t>
      </w:r>
      <w:proofErr w:type="spellEnd"/>
      <w:r w:rsidRPr="0043103A">
        <w:rPr>
          <w:rFonts w:ascii="Times New Roman" w:eastAsia="Calibri" w:hAnsi="Times New Roman" w:cs="Times New Roman"/>
          <w:szCs w:val="24"/>
          <w:lang w:val="en-US"/>
        </w:rPr>
        <w:t xml:space="preserve"> </w:t>
      </w:r>
      <w:proofErr w:type="spellStart"/>
      <w:r w:rsidRPr="0043103A">
        <w:rPr>
          <w:rFonts w:ascii="Times New Roman" w:eastAsia="Calibri" w:hAnsi="Times New Roman" w:cs="Times New Roman"/>
          <w:szCs w:val="24"/>
          <w:lang w:val="en-US"/>
        </w:rPr>
        <w:t>veriyorum</w:t>
      </w:r>
      <w:proofErr w:type="spellEnd"/>
      <w:r w:rsidRPr="0043103A">
        <w:rPr>
          <w:rFonts w:ascii="Times New Roman" w:eastAsia="Calibri" w:hAnsi="Times New Roman" w:cs="Times New Roman"/>
          <w:szCs w:val="24"/>
          <w:lang w:val="en-US"/>
        </w:rPr>
        <w:t>.</w:t>
      </w:r>
    </w:p>
    <w:p w14:paraId="5A609C4F" w14:textId="77777777" w:rsidR="00746BA5" w:rsidRPr="0043103A" w:rsidRDefault="00746BA5" w:rsidP="0043103A">
      <w:pPr>
        <w:spacing w:after="0" w:line="240" w:lineRule="auto"/>
        <w:rPr>
          <w:rFonts w:ascii="Times New Roman" w:eastAsia="Times New Roman" w:hAnsi="Times New Roman" w:cs="Times New Roman"/>
          <w:i/>
          <w:szCs w:val="24"/>
          <w:lang w:eastAsia="tr-TR"/>
        </w:rPr>
      </w:pPr>
      <w:r w:rsidRPr="0043103A">
        <w:rPr>
          <w:rFonts w:ascii="Times New Roman" w:eastAsia="Times New Roman" w:hAnsi="Times New Roman" w:cs="Times New Roman"/>
          <w:szCs w:val="24"/>
          <w:lang w:eastAsia="tr-TR"/>
        </w:rPr>
        <w:t xml:space="preserve">....................................................................................................................................................... </w:t>
      </w:r>
      <w:r w:rsidRPr="0043103A">
        <w:rPr>
          <w:rFonts w:ascii="Times New Roman" w:eastAsia="Times New Roman" w:hAnsi="Times New Roman" w:cs="Times New Roman"/>
          <w:i/>
          <w:szCs w:val="24"/>
          <w:lang w:eastAsia="tr-TR"/>
        </w:rPr>
        <w:t xml:space="preserve">        </w:t>
      </w:r>
    </w:p>
    <w:p w14:paraId="47597A5C" w14:textId="77777777" w:rsidR="00746BA5" w:rsidRPr="0043103A" w:rsidRDefault="00746BA5" w:rsidP="0043103A">
      <w:pPr>
        <w:spacing w:after="0" w:line="240" w:lineRule="auto"/>
        <w:jc w:val="center"/>
        <w:rPr>
          <w:rFonts w:ascii="Times New Roman" w:eastAsia="Times New Roman" w:hAnsi="Times New Roman" w:cs="Times New Roman"/>
          <w:i/>
          <w:sz w:val="18"/>
          <w:szCs w:val="20"/>
          <w:lang w:eastAsia="tr-TR"/>
        </w:rPr>
      </w:pPr>
      <w:r w:rsidRPr="0043103A">
        <w:rPr>
          <w:rFonts w:ascii="Times New Roman" w:eastAsia="Times New Roman" w:hAnsi="Times New Roman" w:cs="Times New Roman"/>
          <w:i/>
          <w:szCs w:val="24"/>
          <w:lang w:eastAsia="tr-TR"/>
        </w:rPr>
        <w:t xml:space="preserve">          </w:t>
      </w:r>
      <w:r w:rsidRPr="0043103A">
        <w:rPr>
          <w:rFonts w:ascii="Times New Roman" w:eastAsia="Times New Roman" w:hAnsi="Times New Roman" w:cs="Times New Roman"/>
          <w:i/>
          <w:sz w:val="18"/>
          <w:szCs w:val="20"/>
          <w:lang w:eastAsia="tr-TR"/>
        </w:rPr>
        <w:t>(Yapılacak tıbbi müdahale doktor tarafından yazılacaktır. Kısaltma kullanılmayacaktır.)</w:t>
      </w:r>
    </w:p>
    <w:p w14:paraId="4EB7F855" w14:textId="77777777" w:rsidR="00746BA5" w:rsidRPr="0043103A" w:rsidRDefault="00746BA5" w:rsidP="0043103A">
      <w:pPr>
        <w:spacing w:after="0" w:line="240" w:lineRule="auto"/>
        <w:rPr>
          <w:rFonts w:ascii="Times New Roman" w:eastAsia="Times New Roman" w:hAnsi="Times New Roman" w:cs="Times New Roman"/>
          <w:i/>
          <w:szCs w:val="24"/>
          <w:lang w:eastAsia="tr-TR"/>
        </w:rPr>
      </w:pPr>
      <w:r w:rsidRPr="0043103A">
        <w:rPr>
          <w:rFonts w:ascii="Times New Roman" w:eastAsia="Times New Roman" w:hAnsi="Times New Roman" w:cs="Times New Roman"/>
          <w:szCs w:val="24"/>
          <w:lang w:eastAsia="tr-TR"/>
        </w:rPr>
        <w:t>.......................................................................................................................................................</w:t>
      </w:r>
      <w:r w:rsidRPr="0043103A">
        <w:rPr>
          <w:rFonts w:ascii="Times New Roman" w:eastAsia="Times New Roman" w:hAnsi="Times New Roman" w:cs="Times New Roman"/>
          <w:i/>
          <w:szCs w:val="24"/>
          <w:lang w:eastAsia="tr-TR"/>
        </w:rPr>
        <w:t xml:space="preserve"> </w:t>
      </w:r>
    </w:p>
    <w:p w14:paraId="02BEB7B7" w14:textId="77777777" w:rsidR="00746BA5" w:rsidRPr="0043103A" w:rsidRDefault="00746BA5" w:rsidP="0043103A">
      <w:pPr>
        <w:spacing w:after="0" w:line="240" w:lineRule="auto"/>
        <w:rPr>
          <w:rFonts w:ascii="Times New Roman" w:eastAsia="Times New Roman" w:hAnsi="Times New Roman" w:cs="Times New Roman"/>
          <w:szCs w:val="24"/>
          <w:u w:val="single"/>
          <w:lang w:eastAsia="tr-TR"/>
        </w:rPr>
      </w:pPr>
      <w:r w:rsidRPr="0043103A">
        <w:rPr>
          <w:rFonts w:ascii="Times New Roman" w:eastAsia="Times New Roman" w:hAnsi="Times New Roman" w:cs="Times New Roman"/>
          <w:i/>
          <w:szCs w:val="24"/>
          <w:lang w:eastAsia="tr-TR"/>
        </w:rPr>
        <w:t>Varsa taraf belirtiniz</w:t>
      </w:r>
      <w:r w:rsidRPr="0043103A">
        <w:rPr>
          <w:rFonts w:ascii="Times New Roman" w:eastAsia="Times New Roman" w:hAnsi="Times New Roman" w:cs="Times New Roman"/>
          <w:szCs w:val="24"/>
          <w:lang w:eastAsia="tr-TR"/>
        </w:rPr>
        <w:t xml:space="preserve">:  </w:t>
      </w:r>
      <w:r w:rsidRPr="0043103A">
        <w:rPr>
          <w:rFonts w:ascii="Times New Roman" w:eastAsia="Times New Roman" w:hAnsi="Times New Roman" w:cs="Times New Roman"/>
          <w:szCs w:val="24"/>
          <w:lang w:eastAsia="tr-TR"/>
        </w:rPr>
        <w:sym w:font="Wingdings" w:char="F06F"/>
      </w:r>
      <w:r w:rsidRPr="0043103A">
        <w:rPr>
          <w:rFonts w:ascii="Times New Roman" w:eastAsia="Times New Roman" w:hAnsi="Times New Roman" w:cs="Times New Roman"/>
          <w:szCs w:val="24"/>
          <w:lang w:eastAsia="tr-TR"/>
        </w:rPr>
        <w:t xml:space="preserve"> Sağ     </w:t>
      </w:r>
      <w:r w:rsidRPr="0043103A">
        <w:rPr>
          <w:rFonts w:ascii="Times New Roman" w:eastAsia="Times New Roman" w:hAnsi="Times New Roman" w:cs="Times New Roman"/>
          <w:szCs w:val="24"/>
          <w:lang w:eastAsia="tr-TR"/>
        </w:rPr>
        <w:sym w:font="Wingdings" w:char="F06F"/>
      </w:r>
      <w:r w:rsidRPr="0043103A">
        <w:rPr>
          <w:rFonts w:ascii="Times New Roman" w:eastAsia="Times New Roman" w:hAnsi="Times New Roman" w:cs="Times New Roman"/>
          <w:szCs w:val="24"/>
          <w:lang w:eastAsia="tr-TR"/>
        </w:rPr>
        <w:t xml:space="preserve"> Sol       .................................................................................  </w:t>
      </w:r>
      <w:r w:rsidRPr="0043103A">
        <w:rPr>
          <w:rFonts w:ascii="Times New Roman" w:eastAsia="Times New Roman" w:hAnsi="Times New Roman" w:cs="Times New Roman"/>
          <w:szCs w:val="24"/>
          <w:u w:val="single"/>
          <w:lang w:eastAsia="tr-TR"/>
        </w:rPr>
        <w:t xml:space="preserve"> </w:t>
      </w:r>
    </w:p>
    <w:p w14:paraId="699A8AFF" w14:textId="77777777" w:rsidR="00746BA5" w:rsidRPr="0043103A" w:rsidRDefault="00746BA5" w:rsidP="0043103A">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noProof/>
          <w:szCs w:val="24"/>
          <w:lang w:eastAsia="tr-TR"/>
        </w:rPr>
      </w:pPr>
      <w:r w:rsidRPr="0043103A">
        <w:rPr>
          <w:rFonts w:ascii="Times New Roman" w:eastAsia="Times New Roman" w:hAnsi="Times New Roman" w:cs="Times New Roman"/>
          <w:b/>
          <w:noProof/>
          <w:szCs w:val="24"/>
          <w:lang w:eastAsia="tr-TR"/>
        </w:rPr>
        <w:t>Dört sayfadan</w:t>
      </w:r>
      <w:r w:rsidRPr="0043103A">
        <w:rPr>
          <w:rFonts w:ascii="Times New Roman" w:eastAsia="Times New Roman" w:hAnsi="Times New Roman" w:cs="Times New Roman"/>
          <w:noProof/>
          <w:szCs w:val="24"/>
          <w:lang w:eastAsia="tr-TR"/>
        </w:rPr>
        <w:t xml:space="preserve"> oluşan bu formun bana tam olarak açıklandığını, okuduğumu veya okutturduğumu ve içeriğini anladığımı beyan ederim.</w:t>
      </w:r>
    </w:p>
    <w:p w14:paraId="68D33639" w14:textId="77777777" w:rsidR="00746BA5" w:rsidRPr="0043103A" w:rsidRDefault="00746BA5" w:rsidP="0043103A">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b/>
          <w:szCs w:val="24"/>
          <w:lang w:eastAsia="tr-TR"/>
        </w:rPr>
      </w:pPr>
    </w:p>
    <w:p w14:paraId="2824677F" w14:textId="0DAB57D1" w:rsidR="00746BA5" w:rsidRPr="00316A6C" w:rsidRDefault="00746BA5" w:rsidP="0043103A">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szCs w:val="24"/>
          <w:lang w:eastAsia="tr-TR"/>
        </w:rPr>
      </w:pPr>
      <w:r w:rsidRPr="0043103A">
        <w:rPr>
          <w:rFonts w:ascii="Times New Roman" w:eastAsia="Times New Roman" w:hAnsi="Times New Roman" w:cs="Times New Roman"/>
          <w:b/>
          <w:szCs w:val="24"/>
          <w:lang w:eastAsia="tr-TR"/>
        </w:rPr>
        <w:t xml:space="preserve"> Tarih:</w:t>
      </w:r>
      <w:r w:rsidRPr="0043103A">
        <w:rPr>
          <w:rFonts w:ascii="Times New Roman" w:eastAsia="Times New Roman" w:hAnsi="Times New Roman" w:cs="Times New Roman"/>
          <w:szCs w:val="24"/>
          <w:lang w:eastAsia="tr-TR"/>
        </w:rPr>
        <w:t xml:space="preserve"> .......... / ............. / .............</w:t>
      </w:r>
    </w:p>
    <w:p w14:paraId="17A32E8F" w14:textId="77777777" w:rsidR="00746BA5" w:rsidRPr="0043103A" w:rsidRDefault="00746BA5" w:rsidP="0043103A">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b/>
          <w:szCs w:val="24"/>
          <w:lang w:eastAsia="tr-TR"/>
        </w:rPr>
      </w:pPr>
      <w:r w:rsidRPr="0043103A">
        <w:rPr>
          <w:rFonts w:ascii="Times New Roman" w:eastAsia="Times New Roman" w:hAnsi="Times New Roman" w:cs="Times New Roman"/>
          <w:b/>
          <w:szCs w:val="24"/>
          <w:lang w:eastAsia="tr-TR"/>
        </w:rPr>
        <w:t xml:space="preserve">Hastanın ya da (*)Hukuki Temsilcisinin </w:t>
      </w:r>
    </w:p>
    <w:p w14:paraId="6A3DD8FF" w14:textId="77777777" w:rsidR="00746BA5" w:rsidRPr="0043103A" w:rsidRDefault="00746BA5" w:rsidP="0043103A">
      <w:pPr>
        <w:pBdr>
          <w:top w:val="single" w:sz="4" w:space="1" w:color="auto"/>
          <w:left w:val="single" w:sz="4" w:space="0" w:color="auto"/>
          <w:bottom w:val="single" w:sz="4" w:space="1" w:color="auto"/>
          <w:right w:val="single" w:sz="4" w:space="4" w:color="auto"/>
        </w:pBdr>
        <w:spacing w:after="0" w:line="240" w:lineRule="auto"/>
        <w:rPr>
          <w:rFonts w:ascii="Times New Roman" w:eastAsia="Times New Roman" w:hAnsi="Times New Roman" w:cs="Times New Roman"/>
          <w:szCs w:val="24"/>
          <w:lang w:eastAsia="tr-TR"/>
        </w:rPr>
      </w:pPr>
      <w:r w:rsidRPr="0043103A">
        <w:rPr>
          <w:rFonts w:ascii="Times New Roman" w:eastAsia="Times New Roman" w:hAnsi="Times New Roman" w:cs="Times New Roman"/>
          <w:b/>
          <w:szCs w:val="24"/>
          <w:lang w:eastAsia="tr-TR"/>
        </w:rPr>
        <w:t xml:space="preserve"> Adı Soyadı: </w:t>
      </w:r>
      <w:r w:rsidRPr="0043103A">
        <w:rPr>
          <w:rFonts w:ascii="Times New Roman" w:eastAsia="Times New Roman" w:hAnsi="Times New Roman" w:cs="Times New Roman"/>
          <w:szCs w:val="24"/>
          <w:lang w:eastAsia="tr-TR"/>
        </w:rPr>
        <w:t>.............................................................</w:t>
      </w:r>
      <w:r w:rsidRPr="0043103A">
        <w:rPr>
          <w:rFonts w:ascii="Times New Roman" w:eastAsia="Times New Roman" w:hAnsi="Times New Roman" w:cs="Times New Roman"/>
          <w:b/>
          <w:szCs w:val="24"/>
          <w:lang w:eastAsia="tr-TR"/>
        </w:rPr>
        <w:t xml:space="preserve"> İmzası </w:t>
      </w:r>
      <w:r w:rsidRPr="0043103A">
        <w:rPr>
          <w:rFonts w:ascii="Times New Roman" w:eastAsia="Times New Roman" w:hAnsi="Times New Roman" w:cs="Times New Roman"/>
          <w:szCs w:val="24"/>
          <w:lang w:eastAsia="tr-TR"/>
        </w:rPr>
        <w:t xml:space="preserve">      </w:t>
      </w:r>
      <w:r w:rsidRPr="0043103A">
        <w:rPr>
          <w:rFonts w:ascii="Times New Roman" w:eastAsia="Times New Roman" w:hAnsi="Times New Roman" w:cs="Times New Roman"/>
          <w:noProof/>
          <w:szCs w:val="24"/>
          <w:lang w:eastAsia="tr-TR"/>
        </w:rPr>
        <w:drawing>
          <wp:inline distT="0" distB="0" distL="0" distR="0" wp14:anchorId="20EDB9B2" wp14:editId="5AF9B2E3">
            <wp:extent cx="1819275" cy="3619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t="72693"/>
                    <a:stretch>
                      <a:fillRect/>
                    </a:stretch>
                  </pic:blipFill>
                  <pic:spPr bwMode="auto">
                    <a:xfrm>
                      <a:off x="0" y="0"/>
                      <a:ext cx="1819275" cy="361950"/>
                    </a:xfrm>
                    <a:prstGeom prst="rect">
                      <a:avLst/>
                    </a:prstGeom>
                    <a:noFill/>
                    <a:ln>
                      <a:noFill/>
                    </a:ln>
                  </pic:spPr>
                </pic:pic>
              </a:graphicData>
            </a:graphic>
          </wp:inline>
        </w:drawing>
      </w:r>
    </w:p>
    <w:p w14:paraId="61BA9F8D" w14:textId="77777777" w:rsidR="00746BA5" w:rsidRPr="0043103A" w:rsidRDefault="00746BA5" w:rsidP="0043103A">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b/>
          <w:szCs w:val="24"/>
          <w:lang w:eastAsia="tr-TR"/>
        </w:rPr>
      </w:pPr>
    </w:p>
    <w:p w14:paraId="4F87DA29" w14:textId="77777777" w:rsidR="00746BA5" w:rsidRPr="0043103A" w:rsidRDefault="00746BA5" w:rsidP="0043103A">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Cs w:val="24"/>
          <w:lang w:eastAsia="tr-TR"/>
        </w:rPr>
      </w:pPr>
      <w:r w:rsidRPr="0043103A">
        <w:rPr>
          <w:rFonts w:ascii="Times New Roman" w:eastAsia="Times New Roman" w:hAnsi="Times New Roman" w:cs="Times New Roman"/>
          <w:b/>
          <w:szCs w:val="24"/>
          <w:lang w:eastAsia="tr-TR"/>
        </w:rPr>
        <w:t xml:space="preserve"> (*)Hukuki Temsilcinin Yakınlık Derecesi:</w:t>
      </w:r>
      <w:r w:rsidRPr="0043103A">
        <w:rPr>
          <w:rFonts w:ascii="Times New Roman" w:eastAsia="Times New Roman" w:hAnsi="Times New Roman" w:cs="Times New Roman"/>
          <w:szCs w:val="24"/>
          <w:lang w:eastAsia="tr-TR"/>
        </w:rPr>
        <w:t xml:space="preserve"> ............................</w:t>
      </w:r>
    </w:p>
    <w:p w14:paraId="29C92CFD" w14:textId="77777777" w:rsidR="00746BA5" w:rsidRPr="0043103A" w:rsidRDefault="00746BA5" w:rsidP="0043103A">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Cs w:val="24"/>
          <w:lang w:eastAsia="tr-TR"/>
        </w:rPr>
      </w:pPr>
    </w:p>
    <w:p w14:paraId="25CFB470" w14:textId="77777777" w:rsidR="00746BA5" w:rsidRPr="0043103A" w:rsidRDefault="00746BA5" w:rsidP="0043103A">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Cs w:val="24"/>
          <w:lang w:eastAsia="tr-TR"/>
        </w:rPr>
      </w:pPr>
      <w:r w:rsidRPr="0043103A">
        <w:rPr>
          <w:rFonts w:ascii="Times New Roman" w:eastAsia="Times New Roman" w:hAnsi="Times New Roman" w:cs="Times New Roman"/>
          <w:b/>
          <w:szCs w:val="24"/>
          <w:lang w:eastAsia="tr-TR"/>
        </w:rPr>
        <w:t xml:space="preserve"> Doktorun Adı Soyadı: </w:t>
      </w:r>
      <w:r w:rsidRPr="0043103A">
        <w:rPr>
          <w:rFonts w:ascii="Times New Roman" w:eastAsia="Times New Roman" w:hAnsi="Times New Roman" w:cs="Times New Roman"/>
          <w:szCs w:val="24"/>
          <w:lang w:eastAsia="tr-TR"/>
        </w:rPr>
        <w:t>.............................................</w:t>
      </w:r>
      <w:r w:rsidRPr="0043103A">
        <w:rPr>
          <w:rFonts w:ascii="Times New Roman" w:eastAsia="Times New Roman" w:hAnsi="Times New Roman" w:cs="Times New Roman"/>
          <w:b/>
          <w:szCs w:val="24"/>
          <w:lang w:eastAsia="tr-TR"/>
        </w:rPr>
        <w:t xml:space="preserve"> İmzası </w:t>
      </w:r>
      <w:r w:rsidRPr="0043103A">
        <w:rPr>
          <w:rFonts w:ascii="Times New Roman" w:eastAsia="Times New Roman" w:hAnsi="Times New Roman" w:cs="Times New Roman"/>
          <w:szCs w:val="24"/>
          <w:lang w:eastAsia="tr-TR"/>
        </w:rPr>
        <w:t xml:space="preserve">      </w:t>
      </w:r>
      <w:r w:rsidRPr="0043103A">
        <w:rPr>
          <w:rFonts w:ascii="Times New Roman" w:eastAsia="Times New Roman" w:hAnsi="Times New Roman" w:cs="Times New Roman"/>
          <w:noProof/>
          <w:szCs w:val="24"/>
          <w:lang w:eastAsia="tr-TR"/>
        </w:rPr>
        <w:drawing>
          <wp:inline distT="0" distB="0" distL="0" distR="0" wp14:anchorId="38508469" wp14:editId="03F470BD">
            <wp:extent cx="1781175" cy="3429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t="72693"/>
                    <a:stretch>
                      <a:fillRect/>
                    </a:stretch>
                  </pic:blipFill>
                  <pic:spPr bwMode="auto">
                    <a:xfrm>
                      <a:off x="0" y="0"/>
                      <a:ext cx="1781175" cy="342900"/>
                    </a:xfrm>
                    <a:prstGeom prst="rect">
                      <a:avLst/>
                    </a:prstGeom>
                    <a:noFill/>
                    <a:ln>
                      <a:noFill/>
                    </a:ln>
                  </pic:spPr>
                </pic:pic>
              </a:graphicData>
            </a:graphic>
          </wp:inline>
        </w:drawing>
      </w:r>
    </w:p>
    <w:p w14:paraId="2C49EDF4" w14:textId="77777777" w:rsidR="00746BA5" w:rsidRPr="0043103A" w:rsidRDefault="00746BA5" w:rsidP="0043103A">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Cs w:val="24"/>
          <w:lang w:eastAsia="tr-TR"/>
        </w:rPr>
      </w:pPr>
    </w:p>
    <w:p w14:paraId="7A46ABBB" w14:textId="727B457E" w:rsidR="00746BA5" w:rsidRPr="0043103A" w:rsidRDefault="00746BA5" w:rsidP="0043103A">
      <w:pPr>
        <w:pBdr>
          <w:top w:val="single" w:sz="4" w:space="1" w:color="auto"/>
          <w:left w:val="single" w:sz="4" w:space="0" w:color="auto"/>
          <w:bottom w:val="single" w:sz="4" w:space="1" w:color="auto"/>
          <w:right w:val="single" w:sz="4" w:space="4" w:color="auto"/>
        </w:pBdr>
        <w:tabs>
          <w:tab w:val="left" w:pos="5529"/>
        </w:tabs>
        <w:spacing w:after="0" w:line="240" w:lineRule="auto"/>
        <w:outlineLvl w:val="0"/>
        <w:rPr>
          <w:rFonts w:ascii="Times New Roman" w:eastAsia="Times New Roman" w:hAnsi="Times New Roman" w:cs="Times New Roman"/>
          <w:szCs w:val="24"/>
          <w:lang w:eastAsia="tr-TR"/>
        </w:rPr>
      </w:pPr>
      <w:r w:rsidRPr="0043103A">
        <w:rPr>
          <w:rFonts w:ascii="Times New Roman" w:eastAsia="Times New Roman" w:hAnsi="Times New Roman" w:cs="Times New Roman"/>
          <w:b/>
          <w:szCs w:val="24"/>
          <w:lang w:eastAsia="tr-TR"/>
        </w:rPr>
        <w:t>(**)Çevirmen - Tanık Adı Soyadı:</w:t>
      </w:r>
      <w:r w:rsidRPr="0043103A">
        <w:rPr>
          <w:rFonts w:ascii="Times New Roman" w:eastAsia="Times New Roman" w:hAnsi="Times New Roman" w:cs="Times New Roman"/>
          <w:szCs w:val="24"/>
          <w:lang w:eastAsia="tr-TR"/>
        </w:rPr>
        <w:t xml:space="preserve"> ........................ </w:t>
      </w:r>
      <w:r w:rsidRPr="0043103A">
        <w:rPr>
          <w:rFonts w:ascii="Times New Roman" w:eastAsia="Times New Roman" w:hAnsi="Times New Roman" w:cs="Times New Roman"/>
          <w:b/>
          <w:szCs w:val="24"/>
          <w:lang w:eastAsia="tr-TR"/>
        </w:rPr>
        <w:t xml:space="preserve">İmzası </w:t>
      </w:r>
      <w:r w:rsidRPr="0043103A">
        <w:rPr>
          <w:rFonts w:ascii="Times New Roman" w:eastAsia="Times New Roman" w:hAnsi="Times New Roman" w:cs="Times New Roman"/>
          <w:szCs w:val="24"/>
          <w:lang w:eastAsia="tr-TR"/>
        </w:rPr>
        <w:t xml:space="preserve">      </w:t>
      </w:r>
      <w:r w:rsidRPr="0043103A">
        <w:rPr>
          <w:rFonts w:ascii="Times New Roman" w:eastAsia="Times New Roman" w:hAnsi="Times New Roman" w:cs="Times New Roman"/>
          <w:noProof/>
          <w:szCs w:val="24"/>
          <w:lang w:eastAsia="tr-TR"/>
        </w:rPr>
        <w:drawing>
          <wp:inline distT="0" distB="0" distL="0" distR="0" wp14:anchorId="5395A5CD" wp14:editId="2F068A95">
            <wp:extent cx="1781175" cy="390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t="72693"/>
                    <a:stretch>
                      <a:fillRect/>
                    </a:stretch>
                  </pic:blipFill>
                  <pic:spPr bwMode="auto">
                    <a:xfrm>
                      <a:off x="0" y="0"/>
                      <a:ext cx="1781175" cy="390525"/>
                    </a:xfrm>
                    <a:prstGeom prst="rect">
                      <a:avLst/>
                    </a:prstGeom>
                    <a:noFill/>
                    <a:ln>
                      <a:noFill/>
                    </a:ln>
                  </pic:spPr>
                </pic:pic>
              </a:graphicData>
            </a:graphic>
          </wp:inline>
        </w:drawing>
      </w:r>
    </w:p>
    <w:p w14:paraId="4FB002E2" w14:textId="7FF198AE" w:rsidR="00746BA5" w:rsidRPr="00316A6C" w:rsidRDefault="006D12F7" w:rsidP="0043103A">
      <w:pPr>
        <w:spacing w:after="0" w:line="240" w:lineRule="auto"/>
        <w:rPr>
          <w:rFonts w:ascii="Times New Roman" w:eastAsia="Times New Roman" w:hAnsi="Times New Roman" w:cs="Times New Roman"/>
          <w:szCs w:val="24"/>
          <w:lang w:eastAsia="tr-TR"/>
        </w:rPr>
      </w:pPr>
      <w:r w:rsidRPr="0043103A">
        <w:rPr>
          <w:rFonts w:ascii="Times New Roman" w:eastAsia="Times New Roman" w:hAnsi="Times New Roman" w:cs="Times New Roman"/>
          <w:noProof/>
          <w:szCs w:val="24"/>
          <w:lang w:eastAsia="tr-TR"/>
        </w:rPr>
        <mc:AlternateContent>
          <mc:Choice Requires="wps">
            <w:drawing>
              <wp:anchor distT="0" distB="0" distL="114300" distR="114300" simplePos="0" relativeHeight="251659264" behindDoc="0" locked="0" layoutInCell="1" allowOverlap="1" wp14:anchorId="28FF3931" wp14:editId="1D3CAF73">
                <wp:simplePos x="0" y="0"/>
                <wp:positionH relativeFrom="column">
                  <wp:posOffset>4224020</wp:posOffset>
                </wp:positionH>
                <wp:positionV relativeFrom="paragraph">
                  <wp:posOffset>63500</wp:posOffset>
                </wp:positionV>
                <wp:extent cx="1602105" cy="650240"/>
                <wp:effectExtent l="0" t="0" r="23495" b="35560"/>
                <wp:wrapTight wrapText="bothSides">
                  <wp:wrapPolygon edited="0">
                    <wp:start x="0" y="0"/>
                    <wp:lineTo x="0" y="21938"/>
                    <wp:lineTo x="21574" y="21938"/>
                    <wp:lineTo x="21574" y="0"/>
                    <wp:lineTo x="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650240"/>
                        </a:xfrm>
                        <a:prstGeom prst="rect">
                          <a:avLst/>
                        </a:prstGeom>
                        <a:solidFill>
                          <a:srgbClr val="FFFFFF"/>
                        </a:solidFill>
                        <a:ln w="3175">
                          <a:solidFill>
                            <a:srgbClr val="000000"/>
                          </a:solidFill>
                          <a:miter lim="800000"/>
                          <a:headEnd/>
                          <a:tailEnd/>
                        </a:ln>
                      </wps:spPr>
                      <wps:txbx>
                        <w:txbxContent>
                          <w:p w14:paraId="386C4DCE" w14:textId="311746BA" w:rsidR="00746BA5" w:rsidRPr="00CF4843" w:rsidRDefault="00746BA5" w:rsidP="006D12F7">
                            <w:pPr>
                              <w:spacing w:after="0" w:line="240" w:lineRule="auto"/>
                              <w:jc w:val="center"/>
                              <w:rPr>
                                <w:sz w:val="18"/>
                                <w:szCs w:val="18"/>
                              </w:rPr>
                            </w:pPr>
                            <w:r w:rsidRPr="00CF4843">
                              <w:rPr>
                                <w:sz w:val="18"/>
                                <w:szCs w:val="18"/>
                              </w:rPr>
                              <w:t>(Hasta kimlik etiketi)</w:t>
                            </w:r>
                          </w:p>
                          <w:p w14:paraId="2DF19FFE" w14:textId="77777777" w:rsidR="00746BA5" w:rsidRPr="00CF4843" w:rsidRDefault="00746BA5" w:rsidP="006D12F7">
                            <w:pPr>
                              <w:spacing w:after="0" w:line="240" w:lineRule="auto"/>
                              <w:rPr>
                                <w:sz w:val="18"/>
                                <w:szCs w:val="18"/>
                              </w:rPr>
                            </w:pPr>
                            <w:r w:rsidRPr="00CF4843">
                              <w:rPr>
                                <w:sz w:val="18"/>
                                <w:szCs w:val="18"/>
                              </w:rPr>
                              <w:t>Hasta Adı Soyadı:</w:t>
                            </w:r>
                          </w:p>
                          <w:p w14:paraId="2993AA0B" w14:textId="77777777" w:rsidR="00746BA5" w:rsidRPr="00CF4843" w:rsidRDefault="00746BA5" w:rsidP="006D12F7">
                            <w:pPr>
                              <w:spacing w:after="0" w:line="240" w:lineRule="auto"/>
                              <w:rPr>
                                <w:sz w:val="18"/>
                                <w:szCs w:val="18"/>
                              </w:rPr>
                            </w:pPr>
                            <w:r w:rsidRPr="00CF4843">
                              <w:rPr>
                                <w:sz w:val="18"/>
                                <w:szCs w:val="18"/>
                              </w:rPr>
                              <w:t>Doğum Tarihi:</w:t>
                            </w:r>
                          </w:p>
                          <w:p w14:paraId="20EF2883" w14:textId="77777777" w:rsidR="00746BA5" w:rsidRPr="00CF4843" w:rsidRDefault="00746BA5" w:rsidP="006D12F7">
                            <w:pPr>
                              <w:spacing w:after="0" w:line="240" w:lineRule="auto"/>
                              <w:rPr>
                                <w:sz w:val="18"/>
                                <w:szCs w:val="18"/>
                              </w:rPr>
                            </w:pPr>
                            <w:r w:rsidRPr="00CF4843">
                              <w:rPr>
                                <w:sz w:val="18"/>
                                <w:szCs w:val="18"/>
                              </w:rPr>
                              <w:t>Protokol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F3931" id="_x0000_t202" coordsize="21600,21600" o:spt="202" path="m0,0l0,21600,21600,21600,21600,0xe">
                <v:stroke joinstyle="miter"/>
                <v:path gradientshapeok="t" o:connecttype="rect"/>
              </v:shapetype>
              <v:shape id="Text Box 8" o:spid="_x0000_s1026" type="#_x0000_t202" style="position:absolute;margin-left:332.6pt;margin-top:5pt;width:126.15pt;height:5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" strokeweight=".25pt">
                <v:textbox>
                  <w:txbxContent>
                    <w:p w14:paraId="386C4DCE" w14:textId="311746BA" w:rsidR="00746BA5" w:rsidRPr="00CF4843" w:rsidRDefault="00746BA5" w:rsidP="006D12F7">
                      <w:pPr>
                        <w:spacing w:after="0" w:line="240" w:lineRule="auto"/>
                        <w:jc w:val="center"/>
                        <w:rPr>
                          <w:sz w:val="18"/>
                          <w:szCs w:val="18"/>
                        </w:rPr>
                      </w:pPr>
                      <w:r w:rsidRPr="00CF4843">
                        <w:rPr>
                          <w:sz w:val="18"/>
                          <w:szCs w:val="18"/>
                        </w:rPr>
                        <w:t>(Hasta kimlik etiketi)</w:t>
                      </w:r>
                    </w:p>
                    <w:p w14:paraId="2DF19FFE" w14:textId="77777777" w:rsidR="00746BA5" w:rsidRPr="00CF4843" w:rsidRDefault="00746BA5" w:rsidP="006D12F7">
                      <w:pPr>
                        <w:spacing w:after="0" w:line="240" w:lineRule="auto"/>
                        <w:rPr>
                          <w:sz w:val="18"/>
                          <w:szCs w:val="18"/>
                        </w:rPr>
                      </w:pPr>
                      <w:r w:rsidRPr="00CF4843">
                        <w:rPr>
                          <w:sz w:val="18"/>
                          <w:szCs w:val="18"/>
                        </w:rPr>
                        <w:t>Hasta Adı Soyadı:</w:t>
                      </w:r>
                    </w:p>
                    <w:p w14:paraId="2993AA0B" w14:textId="77777777" w:rsidR="00746BA5" w:rsidRPr="00CF4843" w:rsidRDefault="00746BA5" w:rsidP="006D12F7">
                      <w:pPr>
                        <w:spacing w:after="0" w:line="240" w:lineRule="auto"/>
                        <w:rPr>
                          <w:sz w:val="18"/>
                          <w:szCs w:val="18"/>
                        </w:rPr>
                      </w:pPr>
                      <w:r w:rsidRPr="00CF4843">
                        <w:rPr>
                          <w:sz w:val="18"/>
                          <w:szCs w:val="18"/>
                        </w:rPr>
                        <w:t>Doğum Tarihi:</w:t>
                      </w:r>
                    </w:p>
                    <w:p w14:paraId="20EF2883" w14:textId="77777777" w:rsidR="00746BA5" w:rsidRPr="00CF4843" w:rsidRDefault="00746BA5" w:rsidP="006D12F7">
                      <w:pPr>
                        <w:spacing w:after="0" w:line="240" w:lineRule="auto"/>
                        <w:rPr>
                          <w:sz w:val="18"/>
                          <w:szCs w:val="18"/>
                        </w:rPr>
                      </w:pPr>
                      <w:r w:rsidRPr="00CF4843">
                        <w:rPr>
                          <w:sz w:val="18"/>
                          <w:szCs w:val="18"/>
                        </w:rPr>
                        <w:t>Protokol No:</w:t>
                      </w:r>
                    </w:p>
                  </w:txbxContent>
                </v:textbox>
                <w10:wrap type="tight"/>
              </v:shape>
            </w:pict>
          </mc:Fallback>
        </mc:AlternateContent>
      </w:r>
      <w:r w:rsidR="00746BA5" w:rsidRPr="0043103A">
        <w:rPr>
          <w:rFonts w:ascii="Times New Roman" w:eastAsia="Times New Roman" w:hAnsi="Times New Roman" w:cs="Times New Roman"/>
          <w:b/>
          <w:sz w:val="18"/>
          <w:szCs w:val="20"/>
          <w:lang w:eastAsia="tr-TR"/>
        </w:rPr>
        <w:t>(*)</w:t>
      </w:r>
      <w:r w:rsidR="00746BA5" w:rsidRPr="0043103A">
        <w:rPr>
          <w:rFonts w:ascii="Times New Roman" w:eastAsia="Times New Roman" w:hAnsi="Times New Roman" w:cs="Times New Roman"/>
          <w:sz w:val="18"/>
          <w:szCs w:val="20"/>
          <w:lang w:eastAsia="tr-TR"/>
        </w:rPr>
        <w:t xml:space="preserve"> Hastadan imza alınamadığı durumlarda;</w:t>
      </w:r>
    </w:p>
    <w:p w14:paraId="2E6B6AAD" w14:textId="2E68C9A8" w:rsidR="00746BA5" w:rsidRPr="0043103A" w:rsidRDefault="00746BA5" w:rsidP="0043103A">
      <w:pPr>
        <w:numPr>
          <w:ilvl w:val="0"/>
          <w:numId w:val="7"/>
        </w:numPr>
        <w:spacing w:after="0" w:line="240" w:lineRule="auto"/>
        <w:rPr>
          <w:rFonts w:ascii="Times New Roman" w:eastAsia="Times New Roman" w:hAnsi="Times New Roman" w:cs="Times New Roman"/>
          <w:sz w:val="18"/>
          <w:szCs w:val="20"/>
          <w:lang w:eastAsia="tr-TR"/>
        </w:rPr>
      </w:pPr>
      <w:r w:rsidRPr="0043103A">
        <w:rPr>
          <w:rFonts w:ascii="Times New Roman" w:eastAsia="Times New Roman" w:hAnsi="Times New Roman" w:cs="Times New Roman"/>
          <w:sz w:val="18"/>
          <w:szCs w:val="20"/>
          <w:lang w:eastAsia="tr-TR"/>
        </w:rPr>
        <w:t>Çocuk hastanın anne / babasından,</w:t>
      </w:r>
    </w:p>
    <w:p w14:paraId="69E828C4" w14:textId="77777777" w:rsidR="00746BA5" w:rsidRPr="0043103A" w:rsidRDefault="00746BA5" w:rsidP="0043103A">
      <w:pPr>
        <w:numPr>
          <w:ilvl w:val="0"/>
          <w:numId w:val="6"/>
        </w:numPr>
        <w:spacing w:after="0" w:line="240" w:lineRule="auto"/>
        <w:rPr>
          <w:rFonts w:ascii="Times New Roman" w:eastAsia="Times New Roman" w:hAnsi="Times New Roman" w:cs="Times New Roman"/>
          <w:sz w:val="18"/>
          <w:szCs w:val="20"/>
          <w:lang w:val="fi-FI" w:eastAsia="tr-TR"/>
        </w:rPr>
      </w:pPr>
      <w:r w:rsidRPr="0043103A">
        <w:rPr>
          <w:rFonts w:ascii="Times New Roman" w:eastAsia="Times New Roman" w:hAnsi="Times New Roman" w:cs="Times New Roman"/>
          <w:sz w:val="18"/>
          <w:szCs w:val="20"/>
          <w:lang w:eastAsia="tr-TR"/>
        </w:rPr>
        <w:t xml:space="preserve">Koruma altına alınmış hastanın veli ya da </w:t>
      </w:r>
      <w:r w:rsidRPr="0043103A">
        <w:rPr>
          <w:rFonts w:ascii="Times New Roman" w:eastAsia="Times New Roman" w:hAnsi="Times New Roman" w:cs="Times New Roman"/>
          <w:sz w:val="18"/>
          <w:szCs w:val="20"/>
          <w:lang w:val="fi-FI" w:eastAsia="tr-TR"/>
        </w:rPr>
        <w:t>vasisinden,</w:t>
      </w:r>
    </w:p>
    <w:p w14:paraId="0A70D0B5" w14:textId="77777777" w:rsidR="00746BA5" w:rsidRPr="0043103A" w:rsidRDefault="00746BA5" w:rsidP="0043103A">
      <w:pPr>
        <w:numPr>
          <w:ilvl w:val="0"/>
          <w:numId w:val="6"/>
        </w:numPr>
        <w:spacing w:after="0" w:line="240" w:lineRule="auto"/>
        <w:rPr>
          <w:rFonts w:ascii="Times New Roman" w:eastAsia="Times New Roman" w:hAnsi="Times New Roman" w:cs="Times New Roman"/>
          <w:sz w:val="18"/>
          <w:szCs w:val="20"/>
          <w:lang w:eastAsia="tr-TR"/>
        </w:rPr>
      </w:pPr>
      <w:r w:rsidRPr="0043103A">
        <w:rPr>
          <w:rFonts w:ascii="Times New Roman" w:eastAsia="Times New Roman" w:hAnsi="Times New Roman" w:cs="Times New Roman"/>
          <w:sz w:val="18"/>
          <w:szCs w:val="20"/>
          <w:lang w:eastAsia="tr-TR"/>
        </w:rPr>
        <w:t>Adı geçenlerin yasal temsilcilerinden onam alınır.</w:t>
      </w:r>
    </w:p>
    <w:p w14:paraId="0C92B0AA" w14:textId="3FEAF832" w:rsidR="00D259B2" w:rsidRPr="006D12F7" w:rsidRDefault="00746BA5" w:rsidP="0043103A">
      <w:pPr>
        <w:spacing w:after="0" w:line="240" w:lineRule="auto"/>
        <w:rPr>
          <w:rFonts w:ascii="Times New Roman" w:eastAsia="Times New Roman" w:hAnsi="Times New Roman" w:cs="Times New Roman"/>
          <w:sz w:val="18"/>
          <w:szCs w:val="20"/>
          <w:lang w:eastAsia="tr-TR"/>
        </w:rPr>
      </w:pPr>
      <w:r w:rsidRPr="0043103A">
        <w:rPr>
          <w:rFonts w:ascii="Times New Roman" w:eastAsia="Times New Roman" w:hAnsi="Times New Roman" w:cs="Times New Roman"/>
          <w:b/>
          <w:sz w:val="18"/>
          <w:szCs w:val="20"/>
          <w:lang w:eastAsia="tr-TR"/>
        </w:rPr>
        <w:t>(**)</w:t>
      </w:r>
      <w:r w:rsidRPr="0043103A">
        <w:rPr>
          <w:rFonts w:ascii="Times New Roman" w:eastAsia="Times New Roman" w:hAnsi="Times New Roman" w:cs="Times New Roman"/>
          <w:sz w:val="18"/>
          <w:szCs w:val="20"/>
          <w:lang w:eastAsia="tr-TR"/>
        </w:rPr>
        <w:t xml:space="preserve"> Hastanın görme, okuma e</w:t>
      </w:r>
      <w:r w:rsidR="006D12F7">
        <w:rPr>
          <w:rFonts w:ascii="Times New Roman" w:eastAsia="Times New Roman" w:hAnsi="Times New Roman" w:cs="Times New Roman"/>
          <w:sz w:val="18"/>
          <w:szCs w:val="20"/>
          <w:lang w:eastAsia="tr-TR"/>
        </w:rPr>
        <w:t xml:space="preserve">ngeli varsa, tanık eşliğinde </w:t>
      </w:r>
      <w:r w:rsidRPr="0043103A">
        <w:rPr>
          <w:rFonts w:ascii="Times New Roman" w:eastAsia="Times New Roman" w:hAnsi="Times New Roman" w:cs="Times New Roman"/>
          <w:sz w:val="18"/>
          <w:szCs w:val="20"/>
          <w:lang w:eastAsia="tr-TR"/>
        </w:rPr>
        <w:t>onam alınır.</w:t>
      </w:r>
      <w:r w:rsidRPr="0043103A">
        <w:rPr>
          <w:rFonts w:ascii="Times New Roman" w:eastAsia="Times New Roman" w:hAnsi="Times New Roman" w:cs="Times New Roman"/>
          <w:sz w:val="18"/>
          <w:szCs w:val="20"/>
          <w:lang w:eastAsia="tr-TR"/>
        </w:rPr>
        <w:tab/>
      </w:r>
      <w:r w:rsidRPr="0043103A">
        <w:rPr>
          <w:rFonts w:ascii="Times New Roman" w:eastAsia="Times New Roman" w:hAnsi="Times New Roman" w:cs="Times New Roman"/>
          <w:sz w:val="18"/>
          <w:szCs w:val="20"/>
          <w:lang w:eastAsia="tr-TR"/>
        </w:rPr>
        <w:tab/>
        <w:t xml:space="preserve">                                   </w:t>
      </w:r>
    </w:p>
    <w:sectPr w:rsidR="00D259B2" w:rsidRPr="006D12F7" w:rsidSect="00316A6C">
      <w:pgSz w:w="11906" w:h="16838"/>
      <w:pgMar w:top="1134" w:right="851" w:bottom="851" w:left="1134" w:header="170" w:footer="17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2522E"/>
    <w:multiLevelType w:val="hybridMultilevel"/>
    <w:tmpl w:val="F76A57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01E52EF"/>
    <w:multiLevelType w:val="hybridMultilevel"/>
    <w:tmpl w:val="E19CD9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6F65BE9"/>
    <w:multiLevelType w:val="hybridMultilevel"/>
    <w:tmpl w:val="89F04022"/>
    <w:lvl w:ilvl="0" w:tplc="041F0019">
      <w:start w:val="1"/>
      <w:numFmt w:val="lowerLetter"/>
      <w:lvlText w:val="%1."/>
      <w:lvlJc w:val="left"/>
      <w:pPr>
        <w:ind w:left="1854"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nsid w:val="36453F72"/>
    <w:multiLevelType w:val="hybridMultilevel"/>
    <w:tmpl w:val="890E6A32"/>
    <w:lvl w:ilvl="0" w:tplc="041F0019">
      <w:start w:val="1"/>
      <w:numFmt w:val="lowerLetter"/>
      <w:lvlText w:val="%1."/>
      <w:lvlJc w:val="left"/>
      <w:pPr>
        <w:ind w:left="1854"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4">
    <w:nsid w:val="3A1E3F74"/>
    <w:multiLevelType w:val="hybridMultilevel"/>
    <w:tmpl w:val="11E614E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F6F585F"/>
    <w:multiLevelType w:val="hybridMultilevel"/>
    <w:tmpl w:val="3154D70E"/>
    <w:lvl w:ilvl="0" w:tplc="780E16FC">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9B31954"/>
    <w:multiLevelType w:val="hybridMultilevel"/>
    <w:tmpl w:val="B2B2E89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A931234"/>
    <w:multiLevelType w:val="hybridMultilevel"/>
    <w:tmpl w:val="ED1020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67202AE"/>
    <w:multiLevelType w:val="hybridMultilevel"/>
    <w:tmpl w:val="0B6CA8CE"/>
    <w:lvl w:ilvl="0" w:tplc="041F0015">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8"/>
  </w:num>
  <w:num w:numId="6">
    <w:abstractNumId w:val="1"/>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396"/>
    <w:rsid w:val="00053C95"/>
    <w:rsid w:val="00086079"/>
    <w:rsid w:val="000F653E"/>
    <w:rsid w:val="001B2EDE"/>
    <w:rsid w:val="001F3A52"/>
    <w:rsid w:val="00220867"/>
    <w:rsid w:val="00316A6C"/>
    <w:rsid w:val="0043103A"/>
    <w:rsid w:val="004B4830"/>
    <w:rsid w:val="005B7E06"/>
    <w:rsid w:val="0062560A"/>
    <w:rsid w:val="006D12F7"/>
    <w:rsid w:val="00746BA5"/>
    <w:rsid w:val="0075023F"/>
    <w:rsid w:val="007A0B95"/>
    <w:rsid w:val="00830B5E"/>
    <w:rsid w:val="00890232"/>
    <w:rsid w:val="008B1D03"/>
    <w:rsid w:val="009054DA"/>
    <w:rsid w:val="00964396"/>
    <w:rsid w:val="00BA6D46"/>
    <w:rsid w:val="00C24F79"/>
    <w:rsid w:val="00D728C5"/>
    <w:rsid w:val="00D966E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C700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B2EDE"/>
    <w:pPr>
      <w:ind w:left="720"/>
      <w:contextualSpacing/>
    </w:pPr>
  </w:style>
  <w:style w:type="paragraph" w:styleId="BalonMetni">
    <w:name w:val="Balloon Text"/>
    <w:basedOn w:val="Normal"/>
    <w:link w:val="BalonMetniChar"/>
    <w:uiPriority w:val="99"/>
    <w:semiHidden/>
    <w:unhideWhenUsed/>
    <w:rsid w:val="0075023F"/>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75023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748</TotalTime>
  <Pages>3</Pages>
  <Words>1858</Words>
  <Characters>10591</Characters>
  <Application>Microsoft Macintosh Word</Application>
  <DocSecurity>0</DocSecurity>
  <Lines>88</Lines>
  <Paragraphs>24</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12425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Ali Özen</dc:creator>
  <cp:keywords/>
  <dc:description/>
  <cp:lastModifiedBy>Microsoft Office Kullanıcısı</cp:lastModifiedBy>
  <cp:revision>18</cp:revision>
  <dcterms:created xsi:type="dcterms:W3CDTF">2018-07-31T09:00:00Z</dcterms:created>
  <dcterms:modified xsi:type="dcterms:W3CDTF">2019-09-17T08:01:00Z</dcterms:modified>
</cp:coreProperties>
</file>